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4B4F2" w14:textId="02ED2A86" w:rsidR="00B7677F" w:rsidRPr="00B7677F" w:rsidRDefault="00933124" w:rsidP="00B7677F">
      <w:pPr>
        <w:jc w:val="center"/>
        <w:rPr>
          <w:lang w:val="x-none" w:eastAsia="x-none"/>
        </w:rPr>
      </w:pPr>
      <w:r>
        <w:rPr>
          <w:noProof/>
          <w:lang w:val="x-none" w:eastAsia="x-none"/>
        </w:rPr>
        <w:drawing>
          <wp:inline distT="0" distB="0" distL="0" distR="0" wp14:anchorId="07231B42" wp14:editId="702CD4D0">
            <wp:extent cx="5943600" cy="17449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E831A" w14:textId="77777777" w:rsidR="006C3B3F" w:rsidRPr="006C3B3F" w:rsidRDefault="006C3B3F" w:rsidP="006C3B3F">
      <w:pPr>
        <w:pStyle w:val="Heading2"/>
        <w:spacing w:before="0" w:after="0" w:line="240" w:lineRule="auto"/>
        <w:ind w:firstLine="567"/>
        <w:jc w:val="center"/>
        <w:rPr>
          <w:rFonts w:ascii="Times New Roman" w:hAnsi="Times New Roman"/>
          <w:i w:val="0"/>
          <w:iCs w:val="0"/>
          <w:sz w:val="20"/>
        </w:rPr>
      </w:pPr>
      <w:r w:rsidRPr="006C3B3F">
        <w:rPr>
          <w:rFonts w:ascii="Times New Roman" w:hAnsi="Times New Roman"/>
          <w:i w:val="0"/>
          <w:iCs w:val="0"/>
          <w:sz w:val="20"/>
        </w:rPr>
        <w:t>FIŞA DISCIPLINEI</w:t>
      </w:r>
    </w:p>
    <w:p w14:paraId="4D385875" w14:textId="77777777"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w14:paraId="05A65C72" w14:textId="77777777"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  <w:r w:rsidRPr="006C3B3F">
        <w:rPr>
          <w:rFonts w:ascii="Times New Roman" w:hAnsi="Times New Roman"/>
          <w:b/>
          <w:sz w:val="20"/>
        </w:rPr>
        <w:t xml:space="preserve">1. Date </w:t>
      </w:r>
      <w:proofErr w:type="spellStart"/>
      <w:r w:rsidRPr="006C3B3F">
        <w:rPr>
          <w:rFonts w:ascii="Times New Roman" w:hAnsi="Times New Roman"/>
          <w:b/>
          <w:sz w:val="20"/>
        </w:rPr>
        <w:t>despre</w:t>
      </w:r>
      <w:proofErr w:type="spellEnd"/>
      <w:r w:rsidRPr="006C3B3F">
        <w:rPr>
          <w:rFonts w:ascii="Times New Roman" w:hAnsi="Times New Roman"/>
          <w:b/>
          <w:sz w:val="20"/>
        </w:rPr>
        <w:t xml:space="preserve"> program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374505" w:rsidRPr="006C3B3F" w14:paraId="5BE284FF" w14:textId="77777777" w:rsidTr="00374505">
        <w:trPr>
          <w:trHeight w:val="98"/>
        </w:trPr>
        <w:tc>
          <w:tcPr>
            <w:tcW w:w="3402" w:type="dxa"/>
          </w:tcPr>
          <w:p w14:paraId="5A353005" w14:textId="77777777" w:rsidR="00374505" w:rsidRPr="006C3B3F" w:rsidRDefault="00374505" w:rsidP="00374505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</w:pPr>
            <w:r w:rsidRPr="006C3B3F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 xml:space="preserve">1.1 </w:t>
            </w:r>
            <w:proofErr w:type="spellStart"/>
            <w:r w:rsidRPr="006C3B3F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Instituţia</w:t>
            </w:r>
            <w:proofErr w:type="spellEnd"/>
            <w:r w:rsidRPr="006C3B3F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 xml:space="preserve"> de </w:t>
            </w:r>
            <w:proofErr w:type="spellStart"/>
            <w:r w:rsidRPr="006C3B3F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învăţământ</w:t>
            </w:r>
            <w:proofErr w:type="spellEnd"/>
            <w:r w:rsidRPr="006C3B3F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 xml:space="preserve"> superior</w:t>
            </w:r>
          </w:p>
        </w:tc>
        <w:tc>
          <w:tcPr>
            <w:tcW w:w="6804" w:type="dxa"/>
          </w:tcPr>
          <w:p w14:paraId="458008E8" w14:textId="77777777" w:rsidR="00374505" w:rsidRPr="00576C58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</w:pPr>
            <w:r w:rsidRPr="00576C58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  <w:t>Universitatea “</w:t>
            </w:r>
            <w:proofErr w:type="spellStart"/>
            <w:r w:rsidRPr="00576C58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  <w:t>Babeş</w:t>
            </w:r>
            <w:proofErr w:type="spellEnd"/>
            <w:r w:rsidRPr="00576C58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  <w:t>-Bolyai”</w:t>
            </w:r>
          </w:p>
        </w:tc>
      </w:tr>
      <w:tr w:rsidR="00374505" w:rsidRPr="006C3B3F" w14:paraId="68765F29" w14:textId="77777777" w:rsidTr="00374505">
        <w:tc>
          <w:tcPr>
            <w:tcW w:w="3402" w:type="dxa"/>
          </w:tcPr>
          <w:p w14:paraId="1C1506E0" w14:textId="77777777" w:rsidR="00374505" w:rsidRPr="00F001FD" w:rsidRDefault="00374505" w:rsidP="00374505">
            <w:pPr>
              <w:pStyle w:val="Heading5"/>
              <w:spacing w:before="0" w:line="240" w:lineRule="auto"/>
              <w:ind w:left="34"/>
              <w:rPr>
                <w:rFonts w:ascii="Times New Roman" w:hAnsi="Times New Roman"/>
                <w:b/>
                <w:color w:val="auto"/>
                <w:sz w:val="20"/>
              </w:rPr>
            </w:pPr>
            <w:r w:rsidRPr="00F001FD">
              <w:rPr>
                <w:rFonts w:ascii="Times New Roman" w:hAnsi="Times New Roman"/>
                <w:color w:val="auto"/>
                <w:sz w:val="20"/>
              </w:rPr>
              <w:t xml:space="preserve">1.2 </w:t>
            </w:r>
            <w:proofErr w:type="spellStart"/>
            <w:r w:rsidRPr="00F001FD">
              <w:rPr>
                <w:rFonts w:ascii="Times New Roman" w:hAnsi="Times New Roman"/>
                <w:color w:val="auto"/>
                <w:sz w:val="20"/>
              </w:rPr>
              <w:t>Facultatea</w:t>
            </w:r>
            <w:proofErr w:type="spellEnd"/>
          </w:p>
        </w:tc>
        <w:tc>
          <w:tcPr>
            <w:tcW w:w="6804" w:type="dxa"/>
          </w:tcPr>
          <w:p w14:paraId="6DB589DA" w14:textId="77777777" w:rsidR="00374505" w:rsidRPr="00576C58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</w:pPr>
            <w:r w:rsidRPr="00576C58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  <w:t>Facultatea de Litere</w:t>
            </w:r>
          </w:p>
        </w:tc>
      </w:tr>
      <w:tr w:rsidR="00374505" w:rsidRPr="006C3B3F" w14:paraId="4C1578D9" w14:textId="77777777" w:rsidTr="00374505">
        <w:tc>
          <w:tcPr>
            <w:tcW w:w="3402" w:type="dxa"/>
          </w:tcPr>
          <w:p w14:paraId="202DA88C" w14:textId="77777777" w:rsidR="00374505" w:rsidRPr="006C3B3F" w:rsidRDefault="00374505" w:rsidP="00374505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</w:pPr>
            <w:r w:rsidRPr="00F001FD">
              <w:rPr>
                <w:rFonts w:ascii="Times New Roman" w:hAnsi="Times New Roman"/>
                <w:b w:val="0"/>
                <w:color w:val="auto"/>
                <w:sz w:val="20"/>
                <w:lang w:val="en-US" w:eastAsia="en-US"/>
              </w:rPr>
              <w:t xml:space="preserve">1.3 </w:t>
            </w:r>
            <w:r w:rsidRPr="006C3B3F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Departamentul</w:t>
            </w:r>
          </w:p>
        </w:tc>
        <w:tc>
          <w:tcPr>
            <w:tcW w:w="6804" w:type="dxa"/>
          </w:tcPr>
          <w:p w14:paraId="12A7D7FB" w14:textId="77777777" w:rsidR="00374505" w:rsidRPr="00576C58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</w:pPr>
            <w:r w:rsidRPr="00576C58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o-RO"/>
              </w:rPr>
              <w:t>Limbi Moderne Aplicate</w:t>
            </w:r>
          </w:p>
        </w:tc>
      </w:tr>
      <w:tr w:rsidR="00374505" w:rsidRPr="006C3B3F" w14:paraId="7B7681A9" w14:textId="77777777" w:rsidTr="00374505">
        <w:tc>
          <w:tcPr>
            <w:tcW w:w="3402" w:type="dxa"/>
          </w:tcPr>
          <w:p w14:paraId="6EC9ED4D" w14:textId="77777777" w:rsidR="00374505" w:rsidRPr="00FA3177" w:rsidRDefault="00374505" w:rsidP="0037450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1.4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6804" w:type="dxa"/>
          </w:tcPr>
          <w:p w14:paraId="53A1A652" w14:textId="77777777" w:rsidR="00374505" w:rsidRPr="00576C58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</w:pPr>
            <w:r w:rsidRPr="00576C58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  <w:t>Filologie</w:t>
            </w:r>
          </w:p>
        </w:tc>
      </w:tr>
      <w:tr w:rsidR="00374505" w:rsidRPr="006C3B3F" w14:paraId="3DC14723" w14:textId="77777777" w:rsidTr="00374505">
        <w:tc>
          <w:tcPr>
            <w:tcW w:w="3402" w:type="dxa"/>
          </w:tcPr>
          <w:p w14:paraId="0C59237D" w14:textId="77777777" w:rsidR="00374505" w:rsidRPr="00FA3177" w:rsidRDefault="00374505" w:rsidP="0037450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1.5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6804" w:type="dxa"/>
          </w:tcPr>
          <w:p w14:paraId="52B325E3" w14:textId="77777777" w:rsidR="00374505" w:rsidRPr="00576C58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</w:pPr>
            <w:r w:rsidRPr="00576C58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  <w:t>Master</w:t>
            </w:r>
          </w:p>
        </w:tc>
      </w:tr>
      <w:tr w:rsidR="00374505" w:rsidRPr="006D1CB3" w14:paraId="2EB49206" w14:textId="77777777" w:rsidTr="00374505">
        <w:trPr>
          <w:trHeight w:val="106"/>
        </w:trPr>
        <w:tc>
          <w:tcPr>
            <w:tcW w:w="3402" w:type="dxa"/>
          </w:tcPr>
          <w:p w14:paraId="3AD2E31B" w14:textId="77777777" w:rsidR="00374505" w:rsidRPr="00F001FD" w:rsidRDefault="00374505" w:rsidP="00374505">
            <w:pPr>
              <w:pStyle w:val="Heading2"/>
              <w:spacing w:before="0" w:after="0" w:line="240" w:lineRule="auto"/>
              <w:ind w:left="34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1.6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Programul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studii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/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Calificarea</w:t>
            </w:r>
            <w:proofErr w:type="spellEnd"/>
          </w:p>
        </w:tc>
        <w:tc>
          <w:tcPr>
            <w:tcW w:w="6804" w:type="dxa"/>
          </w:tcPr>
          <w:p w14:paraId="475F5109" w14:textId="66521607" w:rsidR="00374505" w:rsidRPr="00576C58" w:rsidRDefault="005B5AD7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</w:pPr>
            <w:r w:rsidRPr="00576C58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o-RO"/>
              </w:rPr>
              <w:t xml:space="preserve">Masterat European de Interpretare de </w:t>
            </w:r>
            <w:proofErr w:type="spellStart"/>
            <w:r w:rsidRPr="00576C58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o-RO"/>
              </w:rPr>
              <w:t>Conferinţă</w:t>
            </w:r>
            <w:proofErr w:type="spellEnd"/>
            <w:r w:rsidRPr="00576C58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o-RO"/>
              </w:rPr>
              <w:t xml:space="preserve"> / </w:t>
            </w:r>
            <w:r w:rsidR="006D1CB3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o-RO"/>
              </w:rPr>
              <w:t>Master</w:t>
            </w:r>
          </w:p>
        </w:tc>
      </w:tr>
    </w:tbl>
    <w:p w14:paraId="6052BC28" w14:textId="77777777" w:rsidR="006C3B3F" w:rsidRPr="00933124" w:rsidRDefault="006C3B3F" w:rsidP="006C3B3F">
      <w:pPr>
        <w:spacing w:after="0" w:line="240" w:lineRule="auto"/>
        <w:rPr>
          <w:rFonts w:ascii="Times New Roman" w:hAnsi="Times New Roman"/>
          <w:b/>
          <w:lang w:val="fr-FR"/>
        </w:rPr>
      </w:pPr>
    </w:p>
    <w:p w14:paraId="61092B69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</w:rPr>
        <w:t xml:space="preserve">2. Date </w:t>
      </w:r>
      <w:proofErr w:type="spellStart"/>
      <w:r w:rsidRPr="006C3B3F">
        <w:rPr>
          <w:rFonts w:ascii="Times New Roman" w:hAnsi="Times New Roman"/>
          <w:b/>
        </w:rPr>
        <w:t>despre</w:t>
      </w:r>
      <w:proofErr w:type="spellEnd"/>
      <w:r w:rsidRPr="006C3B3F">
        <w:rPr>
          <w:rFonts w:ascii="Times New Roman" w:hAnsi="Times New Roman"/>
          <w:b/>
        </w:rPr>
        <w:t xml:space="preserve"> </w:t>
      </w:r>
      <w:proofErr w:type="spellStart"/>
      <w:r w:rsidRPr="006C3B3F">
        <w:rPr>
          <w:rFonts w:ascii="Times New Roman" w:hAnsi="Times New Roman"/>
          <w:b/>
        </w:rPr>
        <w:t>disciplină</w:t>
      </w:r>
      <w:proofErr w:type="spellEnd"/>
      <w:r w:rsidRPr="006C3B3F">
        <w:rPr>
          <w:rFonts w:ascii="Times New Roman" w:hAnsi="Times New Roman"/>
          <w:b/>
        </w:rPr>
        <w:t xml:space="preserve">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361"/>
        <w:gridCol w:w="632"/>
        <w:gridCol w:w="1341"/>
        <w:gridCol w:w="502"/>
        <w:gridCol w:w="1275"/>
        <w:gridCol w:w="1558"/>
        <w:gridCol w:w="852"/>
      </w:tblGrid>
      <w:tr w:rsidR="006C3B3F" w:rsidRPr="00B7677F" w14:paraId="04179C85" w14:textId="77777777" w:rsidTr="00816FF9">
        <w:tc>
          <w:tcPr>
            <w:tcW w:w="2410" w:type="dxa"/>
            <w:gridSpan w:val="3"/>
          </w:tcPr>
          <w:p w14:paraId="37D35607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14:paraId="41982030" w14:textId="77777777" w:rsidR="006C3B3F" w:rsidRPr="00C95B2F" w:rsidRDefault="00C95B2F" w:rsidP="000C1A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95B2F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ro-RO"/>
              </w:rPr>
              <w:t>LMC2104 / Tehnologia informaţiei şi comuncaţiilor (TIC)</w:t>
            </w:r>
            <w:r w:rsidR="00E8644F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ro-RO"/>
              </w:rPr>
              <w:t xml:space="preserve"> (română)</w:t>
            </w:r>
          </w:p>
        </w:tc>
      </w:tr>
      <w:tr w:rsidR="00374505" w:rsidRPr="006C3B3F" w14:paraId="5E3E540A" w14:textId="77777777" w:rsidTr="00816FF9">
        <w:tc>
          <w:tcPr>
            <w:tcW w:w="4678" w:type="dxa"/>
            <w:gridSpan w:val="6"/>
          </w:tcPr>
          <w:p w14:paraId="18DC4DF2" w14:textId="77777777" w:rsidR="00374505" w:rsidRPr="00FA3177" w:rsidRDefault="00374505" w:rsidP="0037450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2.2 Titularul </w:t>
            </w:r>
            <w:proofErr w:type="spellStart"/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activităţilor</w:t>
            </w:r>
            <w:proofErr w:type="spellEnd"/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curs</w:t>
            </w:r>
          </w:p>
        </w:tc>
        <w:tc>
          <w:tcPr>
            <w:tcW w:w="5528" w:type="dxa"/>
            <w:gridSpan w:val="5"/>
          </w:tcPr>
          <w:p w14:paraId="56A6F629" w14:textId="77777777" w:rsidR="00374505" w:rsidRPr="00606E43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06E43">
              <w:rPr>
                <w:rFonts w:ascii="Times New Roman" w:hAnsi="Times New Roman"/>
                <w:sz w:val="20"/>
                <w:szCs w:val="20"/>
              </w:rPr>
              <w:t xml:space="preserve">Lect. dr. Manuela </w:t>
            </w:r>
            <w:proofErr w:type="spellStart"/>
            <w:r w:rsidRPr="00606E43">
              <w:rPr>
                <w:rFonts w:ascii="Times New Roman" w:hAnsi="Times New Roman"/>
                <w:sz w:val="20"/>
                <w:szCs w:val="20"/>
              </w:rPr>
              <w:t>Mihăescu</w:t>
            </w:r>
            <w:proofErr w:type="spellEnd"/>
          </w:p>
        </w:tc>
      </w:tr>
      <w:tr w:rsidR="00374505" w:rsidRPr="006C3B3F" w14:paraId="263793C1" w14:textId="77777777" w:rsidTr="00816FF9">
        <w:tc>
          <w:tcPr>
            <w:tcW w:w="4678" w:type="dxa"/>
            <w:gridSpan w:val="6"/>
          </w:tcPr>
          <w:p w14:paraId="182AF8F9" w14:textId="77777777" w:rsidR="00374505" w:rsidRPr="00FA3177" w:rsidRDefault="00374505" w:rsidP="0037450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2.3 Titularul </w:t>
            </w:r>
            <w:proofErr w:type="spellStart"/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activităţilor</w:t>
            </w:r>
            <w:proofErr w:type="spellEnd"/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seminar</w:t>
            </w:r>
          </w:p>
        </w:tc>
        <w:tc>
          <w:tcPr>
            <w:tcW w:w="5528" w:type="dxa"/>
            <w:gridSpan w:val="5"/>
          </w:tcPr>
          <w:p w14:paraId="439E2D2B" w14:textId="77777777" w:rsidR="00374505" w:rsidRPr="00606E43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06E43">
              <w:rPr>
                <w:rFonts w:ascii="Times New Roman" w:hAnsi="Times New Roman"/>
                <w:sz w:val="20"/>
                <w:szCs w:val="20"/>
              </w:rPr>
              <w:t xml:space="preserve">Lect. dr. Manuela </w:t>
            </w:r>
            <w:proofErr w:type="spellStart"/>
            <w:r w:rsidRPr="00606E43">
              <w:rPr>
                <w:rFonts w:ascii="Times New Roman" w:hAnsi="Times New Roman"/>
                <w:sz w:val="20"/>
                <w:szCs w:val="20"/>
              </w:rPr>
              <w:t>Mihăescu</w:t>
            </w:r>
            <w:proofErr w:type="spellEnd"/>
          </w:p>
        </w:tc>
      </w:tr>
      <w:tr w:rsidR="00374505" w:rsidRPr="006C3B3F" w14:paraId="34E738DE" w14:textId="77777777" w:rsidTr="00D81BF3">
        <w:trPr>
          <w:trHeight w:val="306"/>
        </w:trPr>
        <w:tc>
          <w:tcPr>
            <w:tcW w:w="1843" w:type="dxa"/>
            <w:vMerge w:val="restart"/>
          </w:tcPr>
          <w:p w14:paraId="3D2C1161" w14:textId="77777777" w:rsidR="00374505" w:rsidRPr="00FA3177" w:rsidRDefault="00374505" w:rsidP="0037450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425" w:type="dxa"/>
            <w:vMerge w:val="restart"/>
          </w:tcPr>
          <w:p w14:paraId="5EA38DE7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417" w:type="dxa"/>
            <w:gridSpan w:val="2"/>
            <w:vMerge w:val="restart"/>
          </w:tcPr>
          <w:p w14:paraId="4387C4B0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361" w:type="dxa"/>
            <w:vMerge w:val="restart"/>
          </w:tcPr>
          <w:p w14:paraId="4A9171BF" w14:textId="77777777" w:rsidR="00374505" w:rsidRPr="00FA3177" w:rsidRDefault="00C95B2F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973" w:type="dxa"/>
            <w:gridSpan w:val="2"/>
            <w:vMerge w:val="restart"/>
          </w:tcPr>
          <w:p w14:paraId="48C5961C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502" w:type="dxa"/>
            <w:vMerge w:val="restart"/>
          </w:tcPr>
          <w:p w14:paraId="5F1C9553" w14:textId="77777777" w:rsidR="00374505" w:rsidRPr="00FA3177" w:rsidRDefault="00C95B2F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o-RO"/>
              </w:rPr>
              <w:t>Vp</w:t>
            </w:r>
            <w:proofErr w:type="spellEnd"/>
          </w:p>
        </w:tc>
        <w:tc>
          <w:tcPr>
            <w:tcW w:w="1275" w:type="dxa"/>
            <w:vMerge w:val="restart"/>
          </w:tcPr>
          <w:p w14:paraId="6699733B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1558" w:type="dxa"/>
          </w:tcPr>
          <w:p w14:paraId="27E695B9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proofErr w:type="spellStart"/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Conţinut</w:t>
            </w:r>
            <w:proofErr w:type="spellEnd"/>
          </w:p>
        </w:tc>
        <w:tc>
          <w:tcPr>
            <w:tcW w:w="852" w:type="dxa"/>
          </w:tcPr>
          <w:p w14:paraId="540A9447" w14:textId="77777777" w:rsidR="00374505" w:rsidRPr="009D7156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D7156">
              <w:rPr>
                <w:rFonts w:ascii="Times New Roman" w:hAnsi="Times New Roman"/>
                <w:sz w:val="20"/>
                <w:szCs w:val="20"/>
                <w:lang w:val="ro-RO"/>
              </w:rPr>
              <w:t>DA</w:t>
            </w:r>
          </w:p>
        </w:tc>
      </w:tr>
      <w:tr w:rsidR="00374505" w:rsidRPr="006C3B3F" w14:paraId="6E826590" w14:textId="77777777" w:rsidTr="00D81BF3">
        <w:trPr>
          <w:trHeight w:val="241"/>
        </w:trPr>
        <w:tc>
          <w:tcPr>
            <w:tcW w:w="1843" w:type="dxa"/>
            <w:vMerge/>
          </w:tcPr>
          <w:p w14:paraId="257D64A8" w14:textId="77777777" w:rsidR="00374505" w:rsidRPr="00FA3177" w:rsidRDefault="00374505" w:rsidP="00374505">
            <w:pPr>
              <w:spacing w:after="0" w:line="240" w:lineRule="auto"/>
              <w:ind w:left="318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14:paraId="568B49DC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gridSpan w:val="2"/>
            <w:vMerge/>
          </w:tcPr>
          <w:p w14:paraId="389D6C0B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61" w:type="dxa"/>
            <w:vMerge/>
          </w:tcPr>
          <w:p w14:paraId="0A46A3C9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973" w:type="dxa"/>
            <w:gridSpan w:val="2"/>
            <w:vMerge/>
          </w:tcPr>
          <w:p w14:paraId="53061BED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502" w:type="dxa"/>
            <w:vMerge/>
          </w:tcPr>
          <w:p w14:paraId="2C6A3EFF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</w:tcPr>
          <w:p w14:paraId="02FF85B2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</w:tcPr>
          <w:p w14:paraId="1FB8B4F7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Obligativitate</w:t>
            </w:r>
          </w:p>
        </w:tc>
        <w:tc>
          <w:tcPr>
            <w:tcW w:w="852" w:type="dxa"/>
          </w:tcPr>
          <w:p w14:paraId="0C031D29" w14:textId="77777777" w:rsidR="00374505" w:rsidRPr="0056023B" w:rsidRDefault="000D0EB1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o-RO"/>
              </w:rPr>
              <w:t>ob</w:t>
            </w:r>
            <w:proofErr w:type="spellEnd"/>
          </w:p>
        </w:tc>
      </w:tr>
    </w:tbl>
    <w:p w14:paraId="1B7F43F2" w14:textId="77777777"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w14:paraId="7C5E4D7D" w14:textId="77777777"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sz w:val="20"/>
        </w:rPr>
      </w:pPr>
      <w:r w:rsidRPr="006C3B3F">
        <w:rPr>
          <w:rFonts w:ascii="Times New Roman" w:hAnsi="Times New Roman"/>
          <w:b/>
          <w:sz w:val="20"/>
        </w:rPr>
        <w:t xml:space="preserve">3. </w:t>
      </w:r>
      <w:proofErr w:type="spellStart"/>
      <w:r w:rsidRPr="006C3B3F">
        <w:rPr>
          <w:rFonts w:ascii="Times New Roman" w:hAnsi="Times New Roman"/>
          <w:b/>
          <w:sz w:val="20"/>
        </w:rPr>
        <w:t>Timpul</w:t>
      </w:r>
      <w:proofErr w:type="spellEnd"/>
      <w:r w:rsidR="004B11EA">
        <w:rPr>
          <w:rFonts w:ascii="Times New Roman" w:hAnsi="Times New Roman"/>
          <w:b/>
          <w:sz w:val="20"/>
        </w:rPr>
        <w:t xml:space="preserve"> </w:t>
      </w:r>
      <w:r w:rsidRPr="006C3B3F">
        <w:rPr>
          <w:rFonts w:ascii="Times New Roman" w:hAnsi="Times New Roman"/>
          <w:b/>
          <w:sz w:val="20"/>
        </w:rPr>
        <w:t xml:space="preserve">total </w:t>
      </w:r>
      <w:proofErr w:type="spellStart"/>
      <w:r w:rsidRPr="006C3B3F">
        <w:rPr>
          <w:rFonts w:ascii="Times New Roman" w:hAnsi="Times New Roman"/>
          <w:b/>
          <w:sz w:val="20"/>
        </w:rPr>
        <w:t>estimat</w:t>
      </w:r>
      <w:proofErr w:type="spellEnd"/>
      <w:r w:rsidRPr="006C3B3F">
        <w:rPr>
          <w:rFonts w:ascii="Times New Roman" w:hAnsi="Times New Roman"/>
          <w:b/>
          <w:sz w:val="20"/>
        </w:rPr>
        <w:t xml:space="preserve"> </w:t>
      </w:r>
      <w:r w:rsidR="004B11EA">
        <w:rPr>
          <w:rFonts w:ascii="Times New Roman" w:hAnsi="Times New Roman"/>
          <w:sz w:val="20"/>
        </w:rPr>
        <w:t xml:space="preserve">(ore pe </w:t>
      </w:r>
      <w:proofErr w:type="spellStart"/>
      <w:r w:rsidR="004B11EA">
        <w:rPr>
          <w:rFonts w:ascii="Times New Roman" w:hAnsi="Times New Roman"/>
          <w:sz w:val="20"/>
        </w:rPr>
        <w:t>semestru</w:t>
      </w:r>
      <w:proofErr w:type="spellEnd"/>
      <w:r w:rsidR="004B11EA">
        <w:rPr>
          <w:rFonts w:ascii="Times New Roman" w:hAnsi="Times New Roman"/>
          <w:sz w:val="20"/>
        </w:rPr>
        <w:t>/</w:t>
      </w:r>
      <w:proofErr w:type="spellStart"/>
      <w:r w:rsidRPr="006C3B3F">
        <w:rPr>
          <w:rFonts w:ascii="Times New Roman" w:hAnsi="Times New Roman"/>
          <w:sz w:val="20"/>
        </w:rPr>
        <w:t>activităţi</w:t>
      </w:r>
      <w:proofErr w:type="spellEnd"/>
      <w:r w:rsidRPr="006C3B3F">
        <w:rPr>
          <w:rFonts w:ascii="Times New Roman" w:hAnsi="Times New Roman"/>
          <w:sz w:val="20"/>
        </w:rPr>
        <w:t xml:space="preserve"> </w:t>
      </w:r>
      <w:proofErr w:type="spellStart"/>
      <w:r w:rsidRPr="006C3B3F">
        <w:rPr>
          <w:rFonts w:ascii="Times New Roman" w:hAnsi="Times New Roman"/>
          <w:sz w:val="20"/>
        </w:rPr>
        <w:t>didactice</w:t>
      </w:r>
      <w:proofErr w:type="spellEnd"/>
      <w:r w:rsidRPr="006C3B3F">
        <w:rPr>
          <w:rFonts w:ascii="Times New Roman" w:hAnsi="Times New Roman"/>
          <w:sz w:val="20"/>
        </w:rPr>
        <w:t>)</w:t>
      </w:r>
    </w:p>
    <w:tbl>
      <w:tblPr>
        <w:tblW w:w="10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w:rsidR="006C3B3F" w:rsidRPr="006C3B3F" w14:paraId="69EDE258" w14:textId="77777777" w:rsidTr="00816FF9">
        <w:trPr>
          <w:trHeight w:val="248"/>
        </w:trPr>
        <w:tc>
          <w:tcPr>
            <w:tcW w:w="3399" w:type="dxa"/>
            <w:gridSpan w:val="2"/>
            <w:tcBorders>
              <w:bottom w:val="single" w:sz="4" w:space="0" w:color="auto"/>
            </w:tcBorders>
          </w:tcPr>
          <w:p w14:paraId="48CFA58D" w14:textId="77777777"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3.1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Număr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de ore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pe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săptămână</w:t>
            </w:r>
            <w:proofErr w:type="spellEnd"/>
          </w:p>
        </w:tc>
        <w:tc>
          <w:tcPr>
            <w:tcW w:w="712" w:type="dxa"/>
            <w:tcBorders>
              <w:bottom w:val="single" w:sz="4" w:space="0" w:color="auto"/>
            </w:tcBorders>
          </w:tcPr>
          <w:p w14:paraId="610EF6DA" w14:textId="77777777" w:rsidR="006C3B3F" w:rsidRPr="006C3B3F" w:rsidRDefault="00374505" w:rsidP="006C3B3F">
            <w:pPr>
              <w:spacing w:after="0" w:line="240" w:lineRule="auto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2</w:t>
            </w: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14:paraId="1620E0DD" w14:textId="77777777" w:rsidR="006C3B3F" w:rsidRPr="006C3B3F" w:rsidRDefault="006C3B3F" w:rsidP="006C3B3F">
            <w:pPr>
              <w:spacing w:after="0" w:line="240" w:lineRule="auto"/>
              <w:rPr>
                <w:rFonts w:ascii="Times New Roman" w:hAnsi="Times New Roman"/>
              </w:rPr>
            </w:pPr>
            <w:r w:rsidRPr="006C3B3F">
              <w:rPr>
                <w:rFonts w:ascii="Times New Roman" w:hAnsi="Times New Roman"/>
              </w:rPr>
              <w:t>din care: 3.2 curs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65F45B2" w14:textId="77777777" w:rsidR="006C3B3F" w:rsidRPr="006C3B3F" w:rsidRDefault="006C3B3F" w:rsidP="006C3B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</w:tcPr>
          <w:p w14:paraId="1001751D" w14:textId="77777777" w:rsidR="006C3B3F" w:rsidRPr="006C3B3F" w:rsidRDefault="006C3B3F" w:rsidP="006C3B3F">
            <w:pPr>
              <w:spacing w:after="0" w:line="240" w:lineRule="auto"/>
              <w:rPr>
                <w:rFonts w:ascii="Times New Roman" w:hAnsi="Times New Roman"/>
              </w:rPr>
            </w:pPr>
            <w:r w:rsidRPr="006C3B3F">
              <w:rPr>
                <w:rFonts w:ascii="Times New Roman" w:hAnsi="Times New Roman"/>
              </w:rPr>
              <w:t>3.3 seminar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uto"/>
          </w:tcPr>
          <w:p w14:paraId="22F69CE6" w14:textId="77777777" w:rsidR="006C3B3F" w:rsidRPr="006C3B3F" w:rsidRDefault="00C95B2F" w:rsidP="006C3B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6C3B3F" w:rsidRPr="006C3B3F" w14:paraId="020D4874" w14:textId="77777777" w:rsidTr="00816FF9">
        <w:trPr>
          <w:trHeight w:val="247"/>
        </w:trPr>
        <w:tc>
          <w:tcPr>
            <w:tcW w:w="3399" w:type="dxa"/>
            <w:gridSpan w:val="2"/>
            <w:shd w:val="clear" w:color="auto" w:fill="auto"/>
          </w:tcPr>
          <w:p w14:paraId="66112C0C" w14:textId="77777777"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3.4 Total ore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din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planul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învăţământ</w:t>
            </w:r>
            <w:proofErr w:type="spellEnd"/>
          </w:p>
        </w:tc>
        <w:tc>
          <w:tcPr>
            <w:tcW w:w="712" w:type="dxa"/>
            <w:shd w:val="clear" w:color="auto" w:fill="auto"/>
          </w:tcPr>
          <w:p w14:paraId="3BD3BFA5" w14:textId="77777777" w:rsidR="006C3B3F" w:rsidRPr="00F001FD" w:rsidRDefault="00C95B2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28</w:t>
            </w:r>
          </w:p>
        </w:tc>
        <w:tc>
          <w:tcPr>
            <w:tcW w:w="1839" w:type="dxa"/>
            <w:shd w:val="clear" w:color="auto" w:fill="auto"/>
          </w:tcPr>
          <w:p w14:paraId="456BFD60" w14:textId="77777777"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din care: 3.5 curs</w:t>
            </w:r>
          </w:p>
        </w:tc>
        <w:tc>
          <w:tcPr>
            <w:tcW w:w="709" w:type="dxa"/>
            <w:shd w:val="clear" w:color="auto" w:fill="auto"/>
          </w:tcPr>
          <w:p w14:paraId="5AE41CF2" w14:textId="77777777" w:rsidR="006C3B3F" w:rsidRPr="00F001FD" w:rsidRDefault="00224C00" w:rsidP="00AC0CCC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-</w:t>
            </w:r>
          </w:p>
        </w:tc>
        <w:tc>
          <w:tcPr>
            <w:tcW w:w="2687" w:type="dxa"/>
            <w:shd w:val="clear" w:color="auto" w:fill="auto"/>
          </w:tcPr>
          <w:p w14:paraId="7C375E48" w14:textId="77777777"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3.6 seminar</w:t>
            </w:r>
          </w:p>
        </w:tc>
        <w:tc>
          <w:tcPr>
            <w:tcW w:w="856" w:type="dxa"/>
            <w:shd w:val="clear" w:color="auto" w:fill="auto"/>
          </w:tcPr>
          <w:p w14:paraId="7328DF59" w14:textId="77777777" w:rsidR="006C3B3F" w:rsidRPr="003111B5" w:rsidRDefault="00C95B2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  <w:lang w:val="en-US" w:eastAsia="en-US"/>
              </w:rPr>
              <w:t>28</w:t>
            </w:r>
          </w:p>
        </w:tc>
      </w:tr>
      <w:tr w:rsidR="00374505" w:rsidRPr="006C3B3F" w14:paraId="049D15F1" w14:textId="77777777" w:rsidTr="00816FF9">
        <w:trPr>
          <w:trHeight w:val="247"/>
        </w:trPr>
        <w:tc>
          <w:tcPr>
            <w:tcW w:w="9346" w:type="dxa"/>
            <w:gridSpan w:val="6"/>
          </w:tcPr>
          <w:p w14:paraId="52A14C00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Distribuţia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fondului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timp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14:paraId="10ED8F3F" w14:textId="77777777" w:rsidR="00374505" w:rsidRPr="00E325B0" w:rsidRDefault="00374505" w:rsidP="0037450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</w:pPr>
            <w:proofErr w:type="spellStart"/>
            <w:r w:rsidRPr="00E325B0"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  <w:t>ore</w:t>
            </w:r>
            <w:proofErr w:type="spellEnd"/>
          </w:p>
        </w:tc>
      </w:tr>
      <w:tr w:rsidR="00C95B2F" w:rsidRPr="00F001FD" w14:paraId="067C6491" w14:textId="77777777" w:rsidTr="00816FF9">
        <w:trPr>
          <w:trHeight w:val="247"/>
        </w:trPr>
        <w:tc>
          <w:tcPr>
            <w:tcW w:w="9346" w:type="dxa"/>
            <w:gridSpan w:val="6"/>
          </w:tcPr>
          <w:p w14:paraId="195F7EEB" w14:textId="77777777" w:rsidR="00C95B2F" w:rsidRPr="00F001FD" w:rsidRDefault="00C95B2F" w:rsidP="00C95B2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Studiul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după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manual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,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suport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curs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,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bibliografie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şi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notiţe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14:paraId="7F94B1F8" w14:textId="77777777" w:rsidR="00C95B2F" w:rsidRPr="00C95B2F" w:rsidRDefault="00661FD8" w:rsidP="009A1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  <w:r w:rsidR="0050468A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</w:tc>
      </w:tr>
      <w:tr w:rsidR="00C95B2F" w:rsidRPr="00F001FD" w14:paraId="4D330748" w14:textId="77777777" w:rsidTr="00816FF9">
        <w:trPr>
          <w:trHeight w:val="247"/>
        </w:trPr>
        <w:tc>
          <w:tcPr>
            <w:tcW w:w="9346" w:type="dxa"/>
            <w:gridSpan w:val="6"/>
          </w:tcPr>
          <w:p w14:paraId="6D2AD0AF" w14:textId="77777777" w:rsidR="00C95B2F" w:rsidRPr="001D67A8" w:rsidRDefault="00C95B2F" w:rsidP="00C95B2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</w:pPr>
            <w:r w:rsidRPr="001D67A8"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  <w:t>Documentare suplimentară în bibliotecă, pe platformele electronice de specialitate şi pe teren</w:t>
            </w:r>
          </w:p>
        </w:tc>
        <w:tc>
          <w:tcPr>
            <w:tcW w:w="856" w:type="dxa"/>
            <w:shd w:val="clear" w:color="auto" w:fill="auto"/>
          </w:tcPr>
          <w:p w14:paraId="1E94CAC1" w14:textId="77777777" w:rsidR="00C95B2F" w:rsidRPr="00C95B2F" w:rsidRDefault="00C95B2F" w:rsidP="009A1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95B2F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  <w:r w:rsidR="0050468A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</w:tr>
      <w:tr w:rsidR="00C95B2F" w:rsidRPr="006C3B3F" w14:paraId="0F870AF6" w14:textId="77777777" w:rsidTr="00816FF9">
        <w:trPr>
          <w:trHeight w:val="247"/>
        </w:trPr>
        <w:tc>
          <w:tcPr>
            <w:tcW w:w="9346" w:type="dxa"/>
            <w:gridSpan w:val="6"/>
          </w:tcPr>
          <w:p w14:paraId="39AB45B3" w14:textId="77777777" w:rsidR="00C95B2F" w:rsidRPr="006C3B3F" w:rsidRDefault="00C95B2F" w:rsidP="00C95B2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  <w:t>Pregătire seminarii/laboratoare/</w:t>
            </w:r>
            <w:r w:rsidRPr="006C3B3F"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  <w:t>proiecte, teme, referate, portofolii şi eseuri</w:t>
            </w:r>
          </w:p>
        </w:tc>
        <w:tc>
          <w:tcPr>
            <w:tcW w:w="856" w:type="dxa"/>
            <w:shd w:val="clear" w:color="auto" w:fill="auto"/>
          </w:tcPr>
          <w:p w14:paraId="7A9DB71F" w14:textId="77777777" w:rsidR="00C95B2F" w:rsidRPr="00C95B2F" w:rsidRDefault="00C95B2F" w:rsidP="009A1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95B2F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  <w:r w:rsidR="009A1AA2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</w:tr>
      <w:tr w:rsidR="00C95B2F" w:rsidRPr="006C3B3F" w14:paraId="58B4EBBB" w14:textId="77777777" w:rsidTr="00816FF9">
        <w:trPr>
          <w:trHeight w:val="247"/>
        </w:trPr>
        <w:tc>
          <w:tcPr>
            <w:tcW w:w="9346" w:type="dxa"/>
            <w:gridSpan w:val="6"/>
          </w:tcPr>
          <w:p w14:paraId="4ABC4C05" w14:textId="77777777" w:rsidR="00C95B2F" w:rsidRPr="00F001FD" w:rsidRDefault="00C95B2F" w:rsidP="00C95B2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Tutoriat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14:paraId="34BD2EB0" w14:textId="77777777" w:rsidR="00C95B2F" w:rsidRPr="00C95B2F" w:rsidRDefault="00C95B2F" w:rsidP="00C95B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C95B2F" w:rsidRPr="006C3B3F" w14:paraId="2FF5778A" w14:textId="77777777" w:rsidTr="00816FF9">
        <w:trPr>
          <w:trHeight w:val="247"/>
        </w:trPr>
        <w:tc>
          <w:tcPr>
            <w:tcW w:w="9346" w:type="dxa"/>
            <w:gridSpan w:val="6"/>
          </w:tcPr>
          <w:p w14:paraId="2FC43DF3" w14:textId="77777777" w:rsidR="00C95B2F" w:rsidRPr="00F001FD" w:rsidRDefault="00C95B2F" w:rsidP="00C95B2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Examinări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14:paraId="16896507" w14:textId="77777777" w:rsidR="00C95B2F" w:rsidRPr="00C95B2F" w:rsidRDefault="00C95B2F" w:rsidP="00C95B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95B2F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</w:tr>
      <w:tr w:rsidR="00C95B2F" w:rsidRPr="006C3B3F" w14:paraId="08529A58" w14:textId="77777777" w:rsidTr="00816FF9">
        <w:trPr>
          <w:trHeight w:val="247"/>
        </w:trPr>
        <w:tc>
          <w:tcPr>
            <w:tcW w:w="9346" w:type="dxa"/>
            <w:gridSpan w:val="6"/>
          </w:tcPr>
          <w:p w14:paraId="76F7B33C" w14:textId="77777777" w:rsidR="00C95B2F" w:rsidRPr="00F001FD" w:rsidRDefault="00C95B2F" w:rsidP="00C95B2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Alte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activităţi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.....................................</w:t>
            </w:r>
          </w:p>
        </w:tc>
        <w:tc>
          <w:tcPr>
            <w:tcW w:w="856" w:type="dxa"/>
            <w:shd w:val="clear" w:color="auto" w:fill="auto"/>
          </w:tcPr>
          <w:p w14:paraId="17A3F74A" w14:textId="77777777" w:rsidR="00C95B2F" w:rsidRPr="00C95B2F" w:rsidRDefault="00C95B2F" w:rsidP="00C95B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95B2F">
              <w:rPr>
                <w:rFonts w:ascii="Times New Roman" w:hAnsi="Times New Roman"/>
                <w:sz w:val="20"/>
                <w:szCs w:val="20"/>
                <w:lang w:val="ro-RO"/>
              </w:rPr>
              <w:t>-</w:t>
            </w:r>
          </w:p>
        </w:tc>
      </w:tr>
      <w:tr w:rsidR="00374505" w:rsidRPr="006C3B3F" w14:paraId="4E456F2C" w14:textId="77777777" w:rsidTr="00816FF9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14:paraId="63F7C7E1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3.7 Total ore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studiu</w:t>
            </w:r>
            <w:proofErr w:type="spellEnd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 individual</w:t>
            </w:r>
          </w:p>
        </w:tc>
        <w:tc>
          <w:tcPr>
            <w:tcW w:w="995" w:type="dxa"/>
            <w:gridSpan w:val="2"/>
            <w:shd w:val="clear" w:color="auto" w:fill="auto"/>
          </w:tcPr>
          <w:p w14:paraId="33BBFF7F" w14:textId="77777777" w:rsidR="00374505" w:rsidRPr="00F001FD" w:rsidRDefault="00C95B2F" w:rsidP="00C95B2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5</w:t>
            </w:r>
            <w:r w:rsidR="00374505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x1</w:t>
            </w:r>
            <w:r w:rsidR="003575E5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4</w:t>
            </w:r>
            <w:r w:rsidR="00374505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=</w:t>
            </w: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70</w:t>
            </w:r>
          </w:p>
        </w:tc>
      </w:tr>
      <w:tr w:rsidR="00374505" w:rsidRPr="006C3B3F" w14:paraId="3FBAF97A" w14:textId="77777777" w:rsidTr="00816FF9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14:paraId="58C6C220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3.8 Total ore pe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semestru</w:t>
            </w:r>
            <w:proofErr w:type="spellEnd"/>
          </w:p>
        </w:tc>
        <w:tc>
          <w:tcPr>
            <w:tcW w:w="995" w:type="dxa"/>
            <w:gridSpan w:val="2"/>
            <w:shd w:val="clear" w:color="auto" w:fill="auto"/>
          </w:tcPr>
          <w:p w14:paraId="5C1228FB" w14:textId="77777777" w:rsidR="00374505" w:rsidRPr="00F001FD" w:rsidRDefault="00C95B2F" w:rsidP="00C95B2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7</w:t>
            </w:r>
            <w:r w:rsidR="00374505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x1</w:t>
            </w:r>
            <w:r w:rsidR="003575E5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4</w:t>
            </w:r>
            <w:r w:rsidR="00374505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=</w:t>
            </w: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98</w:t>
            </w:r>
          </w:p>
        </w:tc>
      </w:tr>
      <w:tr w:rsidR="00374505" w:rsidRPr="006C3B3F" w14:paraId="31F3B7B7" w14:textId="77777777" w:rsidTr="00816FF9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14:paraId="0301A46D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vertAlign w:val="superscript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3.9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Numărul</w:t>
            </w:r>
            <w:proofErr w:type="spellEnd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credite</w:t>
            </w:r>
            <w:proofErr w:type="spellEnd"/>
          </w:p>
        </w:tc>
        <w:tc>
          <w:tcPr>
            <w:tcW w:w="995" w:type="dxa"/>
            <w:gridSpan w:val="2"/>
            <w:shd w:val="clear" w:color="auto" w:fill="auto"/>
          </w:tcPr>
          <w:p w14:paraId="710D9AAC" w14:textId="77777777" w:rsidR="00374505" w:rsidRPr="00F001FD" w:rsidRDefault="00C95B2F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4</w:t>
            </w:r>
          </w:p>
        </w:tc>
      </w:tr>
    </w:tbl>
    <w:p w14:paraId="6DDBC25E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22BC76A7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4. </w:t>
      </w:r>
      <w:proofErr w:type="spellStart"/>
      <w:r w:rsidRPr="006C3B3F">
        <w:rPr>
          <w:rFonts w:ascii="Times New Roman" w:hAnsi="Times New Roman"/>
          <w:b/>
          <w:lang w:val="ro-RO"/>
        </w:rPr>
        <w:t>Precondiţii</w:t>
      </w:r>
      <w:proofErr w:type="spellEnd"/>
      <w:r w:rsidRPr="006C3B3F">
        <w:rPr>
          <w:rFonts w:ascii="Times New Roman" w:hAnsi="Times New Roman"/>
          <w:b/>
          <w:lang w:val="ro-RO"/>
        </w:rPr>
        <w:t xml:space="preserve"> </w:t>
      </w:r>
      <w:r w:rsidRPr="006C3B3F">
        <w:rPr>
          <w:rFonts w:ascii="Times New Roman" w:hAnsi="Times New Roman"/>
          <w:lang w:val="ro-RO"/>
        </w:rPr>
        <w:t>(acolo unde este cazul)</w:t>
      </w:r>
      <w:r w:rsidR="00374505">
        <w:rPr>
          <w:rFonts w:ascii="Times New Roman" w:hAnsi="Times New Roman"/>
          <w:lang w:val="ro-RO"/>
        </w:rPr>
        <w:t xml:space="preserve"> - </w:t>
      </w:r>
    </w:p>
    <w:p w14:paraId="3320AABA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0742750B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5. </w:t>
      </w:r>
      <w:proofErr w:type="spellStart"/>
      <w:r w:rsidRPr="006C3B3F">
        <w:rPr>
          <w:rFonts w:ascii="Times New Roman" w:hAnsi="Times New Roman"/>
          <w:b/>
          <w:lang w:val="ro-RO"/>
        </w:rPr>
        <w:t>Condiţii</w:t>
      </w:r>
      <w:proofErr w:type="spellEnd"/>
      <w:r w:rsidRPr="006C3B3F">
        <w:rPr>
          <w:rFonts w:ascii="Times New Roman" w:hAnsi="Times New Roman"/>
          <w:b/>
          <w:lang w:val="ro-RO"/>
        </w:rPr>
        <w:t xml:space="preserve"> </w:t>
      </w:r>
      <w:r w:rsidRPr="006C3B3F">
        <w:rPr>
          <w:rFonts w:ascii="Times New Roman" w:hAnsi="Times New Roman"/>
          <w:lang w:val="ro-RO"/>
        </w:rPr>
        <w:t>(acolo unde este cazul)</w:t>
      </w:r>
      <w:r w:rsidR="001D3AB6">
        <w:rPr>
          <w:rFonts w:ascii="Times New Roman" w:hAnsi="Times New Roman"/>
          <w:lang w:val="ro-RO"/>
        </w:rPr>
        <w:t xml:space="preserve"> - </w:t>
      </w:r>
      <w:r w:rsidR="00A20CB0">
        <w:rPr>
          <w:rFonts w:ascii="Times New Roman" w:hAnsi="Times New Roman"/>
          <w:lang w:val="ro-RO"/>
        </w:rPr>
        <w:t>laborator de informatică</w:t>
      </w:r>
    </w:p>
    <w:p w14:paraId="1B90E7D0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2119CE9C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6. </w:t>
      </w:r>
      <w:proofErr w:type="spellStart"/>
      <w:r w:rsidRPr="006C3B3F">
        <w:rPr>
          <w:rFonts w:ascii="Times New Roman" w:hAnsi="Times New Roman"/>
          <w:b/>
          <w:lang w:val="ro-RO"/>
        </w:rPr>
        <w:t>Competenţe</w:t>
      </w:r>
      <w:proofErr w:type="spellEnd"/>
      <w:r w:rsidRPr="006C3B3F">
        <w:rPr>
          <w:rFonts w:ascii="Times New Roman" w:hAnsi="Times New Roman"/>
          <w:b/>
          <w:lang w:val="ro-RO"/>
        </w:rPr>
        <w:t xml:space="preserve"> specifice acumulate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1276"/>
        <w:gridCol w:w="8930"/>
      </w:tblGrid>
      <w:tr w:rsidR="00C929C8" w:rsidRPr="00126B43" w14:paraId="5145581C" w14:textId="77777777" w:rsidTr="00F043C8">
        <w:trPr>
          <w:cantSplit/>
          <w:trHeight w:val="922"/>
        </w:trPr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6180B6A" w14:textId="77777777" w:rsidR="00C929C8" w:rsidRPr="00D81BF3" w:rsidRDefault="00C929C8" w:rsidP="00C929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81BF3">
              <w:rPr>
                <w:rFonts w:ascii="Times New Roman" w:hAnsi="Times New Roman"/>
                <w:sz w:val="20"/>
                <w:szCs w:val="20"/>
                <w:lang w:val="ro-RO"/>
              </w:rPr>
              <w:t>Competenţe</w:t>
            </w:r>
            <w:proofErr w:type="spellEnd"/>
            <w:r w:rsidRPr="00D81B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profesionale</w:t>
            </w:r>
          </w:p>
        </w:tc>
        <w:tc>
          <w:tcPr>
            <w:tcW w:w="8930" w:type="dxa"/>
            <w:tcBorders>
              <w:top w:val="single" w:sz="4" w:space="0" w:color="auto"/>
            </w:tcBorders>
          </w:tcPr>
          <w:p w14:paraId="137ACC0F" w14:textId="77777777" w:rsidR="00C11F93" w:rsidRPr="0006498F" w:rsidRDefault="00FB7A34" w:rsidP="00C11F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C2</w:t>
            </w:r>
            <w:r w:rsidR="00C30275" w:rsidRPr="0006498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="004A2A54" w:rsidRPr="0006498F">
              <w:rPr>
                <w:rFonts w:ascii="Times New Roman" w:hAnsi="Times New Roman"/>
                <w:sz w:val="20"/>
                <w:szCs w:val="20"/>
                <w:lang w:val="ro-RO"/>
              </w:rPr>
              <w:t>Cunoașterea</w:t>
            </w:r>
            <w:r w:rsidR="00C11F93" w:rsidRPr="0006498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="004A2A54" w:rsidRPr="0006498F">
              <w:rPr>
                <w:rFonts w:ascii="Times New Roman" w:hAnsi="Times New Roman"/>
                <w:sz w:val="20"/>
                <w:szCs w:val="20"/>
                <w:lang w:val="ro-RO"/>
              </w:rPr>
              <w:t>și</w:t>
            </w:r>
            <w:r w:rsidR="00C11F93" w:rsidRPr="0006498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aplicarea tehnicilor/metodelor/instrumentelor de cercetare </w:t>
            </w:r>
            <w:r w:rsidR="004A2A54" w:rsidRPr="0006498F">
              <w:rPr>
                <w:rFonts w:ascii="Times New Roman" w:hAnsi="Times New Roman"/>
                <w:sz w:val="20"/>
                <w:szCs w:val="20"/>
                <w:lang w:val="ro-RO"/>
              </w:rPr>
              <w:t>și</w:t>
            </w:r>
            <w:r w:rsidR="00C11F93" w:rsidRPr="0006498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sistematizare terminologică avansată pentru domenii complexe </w:t>
            </w:r>
            <w:r w:rsidR="004A2A54" w:rsidRPr="0006498F">
              <w:rPr>
                <w:rFonts w:ascii="Times New Roman" w:hAnsi="Times New Roman"/>
                <w:sz w:val="20"/>
                <w:szCs w:val="20"/>
                <w:lang w:val="ro-RO"/>
              </w:rPr>
              <w:t>(</w:t>
            </w:r>
            <w:r w:rsidR="00C11F93" w:rsidRPr="0006498F">
              <w:rPr>
                <w:rFonts w:ascii="Times New Roman" w:hAnsi="Times New Roman"/>
                <w:sz w:val="20"/>
                <w:szCs w:val="20"/>
                <w:lang w:val="ro-RO"/>
              </w:rPr>
              <w:t>pentru</w:t>
            </w:r>
            <w:r w:rsidR="00135F09" w:rsidRPr="0006498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="004A2A54" w:rsidRPr="0006498F">
              <w:rPr>
                <w:rFonts w:ascii="Times New Roman" w:hAnsi="Times New Roman"/>
                <w:sz w:val="20"/>
                <w:szCs w:val="20"/>
                <w:lang w:val="ro-RO"/>
              </w:rPr>
              <w:t>combinația</w:t>
            </w:r>
            <w:r w:rsidR="00135F09" w:rsidRPr="0006498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lingvistică A, B, C</w:t>
            </w:r>
            <w:r w:rsidR="004A2A54" w:rsidRPr="0006498F">
              <w:rPr>
                <w:rFonts w:ascii="Times New Roman" w:hAnsi="Times New Roman"/>
                <w:sz w:val="20"/>
                <w:szCs w:val="20"/>
                <w:lang w:val="ro-RO"/>
              </w:rPr>
              <w:t>)</w:t>
            </w:r>
          </w:p>
          <w:p w14:paraId="68F31A50" w14:textId="77777777" w:rsidR="00CF5767" w:rsidRPr="00CF5767" w:rsidRDefault="00FB7A34" w:rsidP="00C11F93">
            <w:pPr>
              <w:pStyle w:val="ListParagraph"/>
              <w:tabs>
                <w:tab w:val="left" w:pos="-720"/>
              </w:tabs>
              <w:suppressAutoHyphens/>
              <w:spacing w:after="0" w:line="240" w:lineRule="auto"/>
              <w:ind w:left="0"/>
              <w:rPr>
                <w:spacing w:val="-2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C4</w:t>
            </w:r>
            <w:r w:rsidR="00C11F93" w:rsidRPr="0006498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="0006498F" w:rsidRPr="0006498F">
              <w:rPr>
                <w:rFonts w:ascii="Times New Roman" w:hAnsi="Times New Roman"/>
                <w:sz w:val="20"/>
                <w:szCs w:val="20"/>
                <w:lang w:val="ro-RO"/>
              </w:rPr>
              <w:t>Cunoașterea</w:t>
            </w:r>
            <w:r w:rsidR="00C11F93" w:rsidRPr="0006498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="0006498F" w:rsidRPr="0006498F">
              <w:rPr>
                <w:rFonts w:ascii="Times New Roman" w:hAnsi="Times New Roman"/>
                <w:sz w:val="20"/>
                <w:szCs w:val="20"/>
                <w:lang w:val="ro-RO"/>
              </w:rPr>
              <w:t>și</w:t>
            </w:r>
            <w:r w:rsidR="00C11F93" w:rsidRPr="0006498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utilizarea instrumentelor informatice pentru efectuarea traducerilor specializate asistate de calculator</w:t>
            </w:r>
          </w:p>
        </w:tc>
      </w:tr>
      <w:tr w:rsidR="00C929C8" w:rsidRPr="006D1CB3" w14:paraId="1564B947" w14:textId="77777777" w:rsidTr="00F043C8">
        <w:trPr>
          <w:cantSplit/>
          <w:trHeight w:val="694"/>
        </w:trPr>
        <w:tc>
          <w:tcPr>
            <w:tcW w:w="1276" w:type="dxa"/>
            <w:shd w:val="clear" w:color="auto" w:fill="auto"/>
          </w:tcPr>
          <w:p w14:paraId="6C521D56" w14:textId="77777777" w:rsidR="00C929C8" w:rsidRPr="00D81BF3" w:rsidRDefault="00C929C8" w:rsidP="00C929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81BF3">
              <w:rPr>
                <w:rFonts w:ascii="Times New Roman" w:hAnsi="Times New Roman"/>
                <w:sz w:val="20"/>
                <w:szCs w:val="20"/>
                <w:lang w:val="ro-RO"/>
              </w:rPr>
              <w:t>Competenţe</w:t>
            </w:r>
            <w:proofErr w:type="spellEnd"/>
            <w:r w:rsidRPr="00D81B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transversale</w:t>
            </w:r>
          </w:p>
        </w:tc>
        <w:tc>
          <w:tcPr>
            <w:tcW w:w="8930" w:type="dxa"/>
          </w:tcPr>
          <w:p w14:paraId="253C4D0D" w14:textId="77777777" w:rsidR="00C929C8" w:rsidRPr="00C11F93" w:rsidRDefault="00C11F93" w:rsidP="002336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C11F9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CT.1. Gestionarea optimă a sarcinilor profesionale </w:t>
            </w:r>
            <w:r w:rsidR="0006498F" w:rsidRPr="00C11F93">
              <w:rPr>
                <w:rFonts w:ascii="Times New Roman" w:hAnsi="Times New Roman"/>
                <w:sz w:val="20"/>
                <w:szCs w:val="20"/>
                <w:lang w:val="ro-RO"/>
              </w:rPr>
              <w:t>și</w:t>
            </w:r>
            <w:r w:rsidRPr="00C11F9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deprinderea executării lor la termen, în mod riguros, eficient </w:t>
            </w:r>
            <w:r w:rsidR="0006498F" w:rsidRPr="00C11F93">
              <w:rPr>
                <w:rFonts w:ascii="Times New Roman" w:hAnsi="Times New Roman"/>
                <w:sz w:val="20"/>
                <w:szCs w:val="20"/>
                <w:lang w:val="ro-RO"/>
              </w:rPr>
              <w:t>și</w:t>
            </w:r>
            <w:r w:rsidRPr="00C11F9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responsabil; identificarea problemelor </w:t>
            </w:r>
            <w:r w:rsidR="0006498F" w:rsidRPr="00C11F93">
              <w:rPr>
                <w:rFonts w:ascii="Times New Roman" w:hAnsi="Times New Roman"/>
                <w:sz w:val="20"/>
                <w:szCs w:val="20"/>
                <w:lang w:val="ro-RO"/>
              </w:rPr>
              <w:t>și</w:t>
            </w:r>
            <w:r w:rsidRPr="00C11F9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găsirea rapidă de </w:t>
            </w:r>
            <w:r w:rsidR="0006498F" w:rsidRPr="00C11F93">
              <w:rPr>
                <w:rFonts w:ascii="Times New Roman" w:hAnsi="Times New Roman"/>
                <w:sz w:val="20"/>
                <w:szCs w:val="20"/>
                <w:lang w:val="ro-RO"/>
              </w:rPr>
              <w:t>soluții</w:t>
            </w:r>
            <w:r w:rsidRPr="00C11F9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. </w:t>
            </w:r>
            <w:r w:rsidR="0006498F" w:rsidRPr="00C11F93">
              <w:rPr>
                <w:rFonts w:ascii="Times New Roman" w:hAnsi="Times New Roman"/>
                <w:sz w:val="20"/>
                <w:szCs w:val="20"/>
                <w:lang w:val="ro-RO"/>
              </w:rPr>
              <w:t>Însușirea</w:t>
            </w:r>
            <w:r w:rsidRPr="00C11F9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codului deontologic </w:t>
            </w:r>
            <w:r w:rsidR="0006498F" w:rsidRPr="00C11F93">
              <w:rPr>
                <w:rFonts w:ascii="Times New Roman" w:hAnsi="Times New Roman"/>
                <w:sz w:val="20"/>
                <w:szCs w:val="20"/>
                <w:lang w:val="ro-RO"/>
              </w:rPr>
              <w:t>și</w:t>
            </w:r>
            <w:r w:rsidRPr="00C11F9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respectarea normelor de etică specifice domeniului (ex: corectitudine, confiden</w:t>
            </w:r>
            <w:r w:rsidR="002336BB">
              <w:rPr>
                <w:rFonts w:ascii="Times New Roman" w:hAnsi="Times New Roman"/>
                <w:sz w:val="20"/>
                <w:szCs w:val="20"/>
                <w:lang w:val="ro-RO"/>
              </w:rPr>
              <w:t>ț</w:t>
            </w:r>
            <w:r w:rsidRPr="00C11F93">
              <w:rPr>
                <w:rFonts w:ascii="Times New Roman" w:hAnsi="Times New Roman"/>
                <w:sz w:val="20"/>
                <w:szCs w:val="20"/>
                <w:lang w:val="ro-RO"/>
              </w:rPr>
              <w:t>ialitate)</w:t>
            </w:r>
          </w:p>
        </w:tc>
      </w:tr>
    </w:tbl>
    <w:p w14:paraId="54248C31" w14:textId="77777777" w:rsid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192324DF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7. Obiectivele disciplinei </w:t>
      </w:r>
      <w:r w:rsidRPr="006C3B3F">
        <w:rPr>
          <w:rFonts w:ascii="Times New Roman" w:hAnsi="Times New Roman"/>
          <w:lang w:val="ro-RO"/>
        </w:rPr>
        <w:t>(</w:t>
      </w:r>
      <w:r w:rsidR="004B11EA">
        <w:rPr>
          <w:rFonts w:ascii="Times New Roman" w:hAnsi="Times New Roman"/>
          <w:lang w:val="ro-RO"/>
        </w:rPr>
        <w:t>conform</w:t>
      </w:r>
      <w:r w:rsidRPr="006C3B3F">
        <w:rPr>
          <w:rFonts w:ascii="Times New Roman" w:hAnsi="Times New Roman"/>
          <w:lang w:val="ro-RO"/>
        </w:rPr>
        <w:t xml:space="preserve"> gril</w:t>
      </w:r>
      <w:r w:rsidR="004B11EA">
        <w:rPr>
          <w:rFonts w:ascii="Times New Roman" w:hAnsi="Times New Roman"/>
          <w:lang w:val="ro-RO"/>
        </w:rPr>
        <w:t>ei</w:t>
      </w:r>
      <w:r w:rsidRPr="006C3B3F">
        <w:rPr>
          <w:rFonts w:ascii="Times New Roman" w:hAnsi="Times New Roman"/>
          <w:lang w:val="ro-RO"/>
        </w:rPr>
        <w:t xml:space="preserve"> </w:t>
      </w:r>
      <w:r w:rsidR="004B11EA">
        <w:rPr>
          <w:rFonts w:ascii="Times New Roman" w:hAnsi="Times New Roman"/>
          <w:lang w:val="ro-RO"/>
        </w:rPr>
        <w:t xml:space="preserve">de </w:t>
      </w:r>
      <w:proofErr w:type="spellStart"/>
      <w:r w:rsidR="004B11EA">
        <w:rPr>
          <w:rFonts w:ascii="Times New Roman" w:hAnsi="Times New Roman"/>
          <w:lang w:val="ro-RO"/>
        </w:rPr>
        <w:t>competenţe</w:t>
      </w:r>
      <w:proofErr w:type="spellEnd"/>
      <w:r w:rsidRPr="006C3B3F">
        <w:rPr>
          <w:rFonts w:ascii="Times New Roman" w:hAnsi="Times New Roman"/>
          <w:lang w:val="ro-RO"/>
        </w:rPr>
        <w:t xml:space="preserve"> specifice acumulate)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2268"/>
        <w:gridCol w:w="7905"/>
      </w:tblGrid>
      <w:tr w:rsidR="006305F3" w:rsidRPr="006D1CB3" w14:paraId="2319BEBD" w14:textId="77777777" w:rsidTr="006305F3">
        <w:tc>
          <w:tcPr>
            <w:tcW w:w="2268" w:type="dxa"/>
            <w:shd w:val="clear" w:color="auto" w:fill="auto"/>
          </w:tcPr>
          <w:p w14:paraId="744A3628" w14:textId="77777777" w:rsidR="006C3B3F" w:rsidRPr="006305F3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305F3">
              <w:rPr>
                <w:rFonts w:ascii="Times New Roman" w:hAnsi="Times New Roman"/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7905" w:type="dxa"/>
            <w:shd w:val="clear" w:color="auto" w:fill="auto"/>
          </w:tcPr>
          <w:p w14:paraId="5E0C90BE" w14:textId="77777777" w:rsidR="0079575A" w:rsidRPr="00041A90" w:rsidRDefault="0079575A" w:rsidP="00370F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41A90">
              <w:rPr>
                <w:rFonts w:ascii="Times New Roman" w:hAnsi="Times New Roman"/>
                <w:sz w:val="20"/>
                <w:szCs w:val="20"/>
                <w:lang w:val="ro-RO"/>
              </w:rPr>
              <w:t>Disciplina oferă o abordare sintetică a temelor legate de conceptele de bază, tehnicile și tehnologiile folosite în activitatea de documentare</w:t>
            </w:r>
            <w:r w:rsidR="00041A9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="00041A90" w:rsidRPr="00041A90">
              <w:rPr>
                <w:rFonts w:ascii="Times New Roman" w:hAnsi="Times New Roman"/>
                <w:sz w:val="20"/>
                <w:szCs w:val="20"/>
                <w:lang w:val="ro-RO"/>
              </w:rPr>
              <w:t>și urmărește</w:t>
            </w:r>
            <w:r w:rsidRPr="00041A9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familiarizarea cu instrumentele informatice</w:t>
            </w:r>
            <w:r w:rsidR="00041A90">
              <w:rPr>
                <w:rFonts w:ascii="Times New Roman" w:hAnsi="Times New Roman"/>
                <w:sz w:val="20"/>
                <w:szCs w:val="20"/>
                <w:lang w:val="ro-RO"/>
              </w:rPr>
              <w:t>/tehnologiile</w:t>
            </w:r>
            <w:r w:rsidRPr="00041A9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utile în traducere </w:t>
            </w:r>
            <w:r w:rsidR="0006498F" w:rsidRPr="00041A90">
              <w:rPr>
                <w:rFonts w:ascii="Times New Roman" w:hAnsi="Times New Roman"/>
                <w:sz w:val="20"/>
                <w:szCs w:val="20"/>
                <w:lang w:val="ro-RO"/>
              </w:rPr>
              <w:t>și</w:t>
            </w:r>
            <w:r w:rsidRPr="00041A9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interpretare de </w:t>
            </w:r>
            <w:r w:rsidR="0006498F" w:rsidRPr="00041A90">
              <w:rPr>
                <w:rFonts w:ascii="Times New Roman" w:hAnsi="Times New Roman"/>
                <w:sz w:val="20"/>
                <w:szCs w:val="20"/>
                <w:lang w:val="ro-RO"/>
              </w:rPr>
              <w:t>conferință</w:t>
            </w:r>
            <w:r w:rsidRPr="00041A90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</w:tc>
      </w:tr>
      <w:tr w:rsidR="006305F3" w:rsidRPr="006D1CB3" w14:paraId="6FF59D58" w14:textId="77777777" w:rsidTr="006305F3">
        <w:tc>
          <w:tcPr>
            <w:tcW w:w="2268" w:type="dxa"/>
            <w:shd w:val="clear" w:color="auto" w:fill="auto"/>
          </w:tcPr>
          <w:p w14:paraId="2DB719D9" w14:textId="77777777" w:rsidR="006C3B3F" w:rsidRPr="006305F3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305F3">
              <w:rPr>
                <w:rFonts w:ascii="Times New Roman" w:hAnsi="Times New Roman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7905" w:type="dxa"/>
            <w:shd w:val="clear" w:color="auto" w:fill="auto"/>
          </w:tcPr>
          <w:p w14:paraId="646774B8" w14:textId="77777777" w:rsidR="006C3B3F" w:rsidRPr="009D102D" w:rsidRDefault="00537815" w:rsidP="00A1006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Însușirea</w:t>
            </w:r>
            <w:r w:rsidR="009D102D" w:rsidRPr="00B7103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unor concepte-cheie utilizate în tehn</w:t>
            </w:r>
            <w:r w:rsidR="00B7103F" w:rsidRPr="00B7103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ologiile </w:t>
            </w:r>
            <w:r w:rsidR="009D102D" w:rsidRPr="00B7103F">
              <w:rPr>
                <w:rFonts w:ascii="Times New Roman" w:hAnsi="Times New Roman"/>
                <w:sz w:val="20"/>
                <w:szCs w:val="20"/>
                <w:lang w:val="ro-RO"/>
              </w:rPr>
              <w:t>multimedia și relaționarea lor la domeniul interpretariatului de conferință;</w:t>
            </w:r>
            <w:r w:rsidR="00B7103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cunoașterea</w:t>
            </w:r>
            <w:r w:rsidR="00B7103F" w:rsidRPr="00B7103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programelor specializate </w:t>
            </w:r>
            <w:r w:rsidR="00B7103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în </w:t>
            </w:r>
            <w:r w:rsidR="00B7103F" w:rsidRPr="00B7103F">
              <w:rPr>
                <w:rFonts w:ascii="Times New Roman" w:hAnsi="Times New Roman"/>
                <w:sz w:val="20"/>
                <w:szCs w:val="20"/>
                <w:lang w:val="ro-RO"/>
              </w:rPr>
              <w:t>traducerea audio</w:t>
            </w:r>
            <w:r w:rsidR="00B7103F">
              <w:rPr>
                <w:rFonts w:ascii="Times New Roman" w:hAnsi="Times New Roman"/>
                <w:sz w:val="20"/>
                <w:szCs w:val="20"/>
                <w:lang w:val="ro-RO"/>
              </w:rPr>
              <w:t>/</w:t>
            </w:r>
            <w:r w:rsidR="00B7103F" w:rsidRPr="00B7103F">
              <w:rPr>
                <w:rFonts w:ascii="Times New Roman" w:hAnsi="Times New Roman"/>
                <w:sz w:val="20"/>
                <w:szCs w:val="20"/>
                <w:lang w:val="ro-RO"/>
              </w:rPr>
              <w:t>traducere</w:t>
            </w:r>
            <w:r w:rsidR="00B7103F">
              <w:rPr>
                <w:rFonts w:ascii="Times New Roman" w:hAnsi="Times New Roman"/>
                <w:sz w:val="20"/>
                <w:szCs w:val="20"/>
                <w:lang w:val="ro-RO"/>
              </w:rPr>
              <w:t>a</w:t>
            </w:r>
            <w:r w:rsidR="00B7103F" w:rsidRPr="00B7103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asistată);</w:t>
            </w:r>
            <w:r w:rsidR="00B7103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dezvoltarea capacității de a utiliza</w:t>
            </w:r>
            <w:r w:rsidR="00B7103F" w:rsidRPr="00B7103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instrumente </w:t>
            </w:r>
            <w:r w:rsidR="00B7103F">
              <w:rPr>
                <w:rFonts w:ascii="Times New Roman" w:hAnsi="Times New Roman"/>
                <w:sz w:val="20"/>
                <w:szCs w:val="20"/>
                <w:lang w:val="ro-RO"/>
              </w:rPr>
              <w:t>specializate</w:t>
            </w:r>
            <w:r w:rsidR="00B7103F" w:rsidRPr="00B7103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în documentare</w:t>
            </w:r>
            <w:r w:rsidR="00B6355D">
              <w:rPr>
                <w:rFonts w:ascii="Times New Roman" w:hAnsi="Times New Roman"/>
                <w:sz w:val="20"/>
                <w:szCs w:val="20"/>
                <w:lang w:val="ro-RO"/>
              </w:rPr>
              <w:t>a</w:t>
            </w:r>
            <w:r w:rsidR="00B7103F">
              <w:rPr>
                <w:rFonts w:ascii="Times New Roman" w:hAnsi="Times New Roman"/>
                <w:sz w:val="20"/>
                <w:szCs w:val="20"/>
                <w:lang w:val="ro-RO"/>
              </w:rPr>
              <w:t>/management</w:t>
            </w:r>
            <w:r w:rsidR="00B6355D">
              <w:rPr>
                <w:rFonts w:ascii="Times New Roman" w:hAnsi="Times New Roman"/>
                <w:sz w:val="20"/>
                <w:szCs w:val="20"/>
                <w:lang w:val="ro-RO"/>
              </w:rPr>
              <w:t>ul</w:t>
            </w:r>
            <w:r w:rsidR="00B7103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terminologic </w:t>
            </w:r>
            <w:r w:rsidR="00B6355D">
              <w:rPr>
                <w:rFonts w:ascii="Times New Roman" w:hAnsi="Times New Roman"/>
                <w:sz w:val="20"/>
                <w:szCs w:val="20"/>
                <w:lang w:val="ro-RO"/>
              </w:rPr>
              <w:t>(</w:t>
            </w:r>
            <w:r w:rsidR="00A1006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specifice activității </w:t>
            </w:r>
            <w:r w:rsidR="00B7103F">
              <w:rPr>
                <w:rFonts w:ascii="Times New Roman" w:hAnsi="Times New Roman"/>
                <w:sz w:val="20"/>
                <w:szCs w:val="20"/>
                <w:lang w:val="ro-RO"/>
              </w:rPr>
              <w:t>de interpretariat</w:t>
            </w:r>
            <w:r w:rsidR="00B6355D">
              <w:rPr>
                <w:rFonts w:ascii="Times New Roman" w:hAnsi="Times New Roman"/>
                <w:sz w:val="20"/>
                <w:szCs w:val="20"/>
                <w:lang w:val="ro-RO"/>
              </w:rPr>
              <w:t>)</w:t>
            </w:r>
            <w:r w:rsidR="00B7103F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</w:tc>
      </w:tr>
    </w:tbl>
    <w:p w14:paraId="3CA22564" w14:textId="77777777" w:rsid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</w:p>
    <w:p w14:paraId="338140E0" w14:textId="77777777" w:rsidR="00196625" w:rsidRDefault="00196625" w:rsidP="006C3B3F">
      <w:pPr>
        <w:spacing w:after="0" w:line="240" w:lineRule="auto"/>
        <w:rPr>
          <w:rFonts w:ascii="Times New Roman" w:hAnsi="Times New Roman"/>
          <w:lang w:val="ro-RO"/>
        </w:rPr>
      </w:pPr>
    </w:p>
    <w:p w14:paraId="00A29929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8. </w:t>
      </w:r>
      <w:r w:rsidR="00E537BF" w:rsidRPr="006C3B3F">
        <w:rPr>
          <w:rFonts w:ascii="Times New Roman" w:hAnsi="Times New Roman"/>
          <w:b/>
          <w:lang w:val="ro-RO"/>
        </w:rPr>
        <w:t>Conținuturi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1984"/>
        <w:gridCol w:w="1101"/>
      </w:tblGrid>
      <w:tr w:rsidR="006C3B3F" w:rsidRPr="006C3B3F" w14:paraId="06B523D6" w14:textId="77777777" w:rsidTr="000512EC">
        <w:tc>
          <w:tcPr>
            <w:tcW w:w="7088" w:type="dxa"/>
            <w:shd w:val="clear" w:color="auto" w:fill="auto"/>
          </w:tcPr>
          <w:p w14:paraId="78DA6DD1" w14:textId="77777777" w:rsidR="006C3B3F" w:rsidRPr="00374505" w:rsidRDefault="00374505" w:rsidP="008230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374505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8.2</w:t>
            </w:r>
            <w:r w:rsidR="006C3B3F" w:rsidRPr="00374505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Curs</w:t>
            </w:r>
            <w:r w:rsidRPr="00374505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practic</w:t>
            </w:r>
          </w:p>
        </w:tc>
        <w:tc>
          <w:tcPr>
            <w:tcW w:w="1984" w:type="dxa"/>
            <w:shd w:val="clear" w:color="auto" w:fill="auto"/>
          </w:tcPr>
          <w:p w14:paraId="6EB3E668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101" w:type="dxa"/>
            <w:shd w:val="clear" w:color="auto" w:fill="auto"/>
          </w:tcPr>
          <w:p w14:paraId="069B165A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Observaţii</w:t>
            </w:r>
            <w:proofErr w:type="spellEnd"/>
          </w:p>
        </w:tc>
      </w:tr>
      <w:tr w:rsidR="00B7677F" w:rsidRPr="006C3B3F" w14:paraId="023A2B00" w14:textId="77777777" w:rsidTr="00B7677F">
        <w:trPr>
          <w:trHeight w:val="974"/>
        </w:trPr>
        <w:tc>
          <w:tcPr>
            <w:tcW w:w="7088" w:type="dxa"/>
            <w:shd w:val="clear" w:color="auto" w:fill="auto"/>
          </w:tcPr>
          <w:p w14:paraId="6E2C7180" w14:textId="77777777" w:rsidR="00B7677F" w:rsidRDefault="00B7677F" w:rsidP="0082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537BF">
              <w:rPr>
                <w:rFonts w:ascii="Times New Roman" w:hAnsi="Times New Roman"/>
                <w:sz w:val="20"/>
                <w:szCs w:val="20"/>
                <w:lang w:val="ro-RO"/>
              </w:rPr>
              <w:t>Tehn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ici și tehnologii de</w:t>
            </w:r>
            <w:r w:rsidRPr="00E537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documentare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și cercetare terminologică </w:t>
            </w:r>
            <w:r w:rsidRPr="00E537BF">
              <w:rPr>
                <w:rFonts w:ascii="Times New Roman" w:hAnsi="Times New Roman"/>
                <w:sz w:val="20"/>
                <w:szCs w:val="20"/>
                <w:lang w:val="ro-RO"/>
              </w:rPr>
              <w:t>folosit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e în activitatea interpretului.</w:t>
            </w:r>
          </w:p>
          <w:p w14:paraId="3A0B3483" w14:textId="77777777" w:rsidR="00B7677F" w:rsidRPr="00E537BF" w:rsidRDefault="00B7677F" w:rsidP="0082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537BF">
              <w:rPr>
                <w:rFonts w:ascii="Times New Roman" w:hAnsi="Times New Roman"/>
                <w:sz w:val="20"/>
                <w:szCs w:val="20"/>
                <w:lang w:val="ro-RO"/>
              </w:rPr>
              <w:t>Baze de date, glosare, vocabulare specializate. Exerc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iții de căutare și documentare.</w:t>
            </w:r>
          </w:p>
          <w:p w14:paraId="5AEA468D" w14:textId="77777777" w:rsidR="00B7677F" w:rsidRPr="00E537BF" w:rsidRDefault="00B7677F" w:rsidP="00B767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537BF">
              <w:rPr>
                <w:rFonts w:ascii="Times New Roman" w:hAnsi="Times New Roman"/>
                <w:sz w:val="20"/>
                <w:szCs w:val="20"/>
                <w:lang w:val="ro-RO"/>
              </w:rPr>
              <w:t>Servicii web (platforme) specializate.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68A17B91" w14:textId="77777777" w:rsidR="00B7677F" w:rsidRDefault="00B7677F" w:rsidP="0056194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23099">
              <w:rPr>
                <w:rFonts w:ascii="Times New Roman" w:hAnsi="Times New Roman"/>
                <w:sz w:val="20"/>
                <w:szCs w:val="20"/>
                <w:lang w:val="ro-RO"/>
              </w:rPr>
              <w:t>Prelegere, exemplificare, problematizare, exercițiu, dialog, activitate în grup sau individual.</w:t>
            </w:r>
          </w:p>
          <w:p w14:paraId="160E5C8B" w14:textId="77777777" w:rsidR="00B7677F" w:rsidRPr="00823099" w:rsidRDefault="00B7677F" w:rsidP="0056194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vMerge w:val="restart"/>
            <w:shd w:val="clear" w:color="auto" w:fill="auto"/>
          </w:tcPr>
          <w:p w14:paraId="4001056E" w14:textId="77777777" w:rsidR="00B7677F" w:rsidRPr="00823099" w:rsidRDefault="00B7677F" w:rsidP="0082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28h</w:t>
            </w:r>
          </w:p>
        </w:tc>
      </w:tr>
      <w:tr w:rsidR="00B7677F" w:rsidRPr="006C3B3F" w14:paraId="462BB00C" w14:textId="77777777" w:rsidTr="00B7677F">
        <w:trPr>
          <w:trHeight w:val="563"/>
        </w:trPr>
        <w:tc>
          <w:tcPr>
            <w:tcW w:w="7088" w:type="dxa"/>
            <w:shd w:val="clear" w:color="auto" w:fill="auto"/>
          </w:tcPr>
          <w:p w14:paraId="0C9050E8" w14:textId="77777777" w:rsidR="00B7677F" w:rsidRPr="00E537BF" w:rsidRDefault="00B7677F" w:rsidP="00B767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537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Tehnologii de traducere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asistată și automată, i</w:t>
            </w:r>
            <w:r w:rsidRPr="00E537BF">
              <w:rPr>
                <w:rFonts w:ascii="Times New Roman" w:hAnsi="Times New Roman"/>
                <w:sz w:val="20"/>
                <w:szCs w:val="20"/>
                <w:lang w:val="ro-RO"/>
              </w:rPr>
              <w:t>nstrumente utile în activitatea interpretului. Prelucrarea informației din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discursuri</w:t>
            </w:r>
            <w:r w:rsidRPr="00E537BF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</w:tcPr>
          <w:p w14:paraId="177C86B7" w14:textId="77777777" w:rsidR="00B7677F" w:rsidRPr="00823099" w:rsidRDefault="00B7677F" w:rsidP="0056194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vMerge/>
            <w:shd w:val="clear" w:color="auto" w:fill="auto"/>
          </w:tcPr>
          <w:p w14:paraId="1F48C7F4" w14:textId="77777777" w:rsidR="00B7677F" w:rsidRDefault="00B7677F" w:rsidP="0082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B7677F" w:rsidRPr="006C3B3F" w14:paraId="3F17310F" w14:textId="77777777" w:rsidTr="006E5920">
        <w:trPr>
          <w:trHeight w:val="842"/>
        </w:trPr>
        <w:tc>
          <w:tcPr>
            <w:tcW w:w="7088" w:type="dxa"/>
            <w:shd w:val="clear" w:color="auto" w:fill="auto"/>
          </w:tcPr>
          <w:p w14:paraId="150D9ABC" w14:textId="77777777" w:rsidR="00B7677F" w:rsidRPr="00E537BF" w:rsidRDefault="00B7677F" w:rsidP="00A07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537BF">
              <w:rPr>
                <w:rFonts w:ascii="Times New Roman" w:hAnsi="Times New Roman"/>
                <w:sz w:val="20"/>
                <w:szCs w:val="20"/>
                <w:lang w:val="ro-RO"/>
              </w:rPr>
              <w:t>Tehnologii folosite în traducerea scrisă. Traducerea asistată, programe specializate (</w:t>
            </w:r>
            <w:proofErr w:type="spellStart"/>
            <w:r w:rsidRPr="00E537BF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MemoQ</w:t>
            </w:r>
            <w:proofErr w:type="spellEnd"/>
            <w:r w:rsidRPr="00E537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). Memoriile de traducere, aliniatoarele de texte, bazele terminologice. </w:t>
            </w:r>
          </w:p>
          <w:p w14:paraId="45F5DC56" w14:textId="77777777" w:rsidR="00B7677F" w:rsidRPr="00E537BF" w:rsidRDefault="00B7677F" w:rsidP="00A07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537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Proiect traductologic. Platforme web </w:t>
            </w:r>
            <w:proofErr w:type="spellStart"/>
            <w:r w:rsidRPr="00E537BF">
              <w:rPr>
                <w:rFonts w:ascii="Times New Roman" w:hAnsi="Times New Roman"/>
                <w:sz w:val="20"/>
                <w:szCs w:val="20"/>
                <w:lang w:val="ro-RO"/>
              </w:rPr>
              <w:t>colaborative</w:t>
            </w:r>
            <w:proofErr w:type="spellEnd"/>
            <w:r w:rsidRPr="00E537BF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</w:tcPr>
          <w:p w14:paraId="0412B85F" w14:textId="77777777" w:rsidR="00B7677F" w:rsidRPr="00823099" w:rsidRDefault="00B7677F" w:rsidP="0082309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vMerge/>
            <w:shd w:val="clear" w:color="auto" w:fill="auto"/>
          </w:tcPr>
          <w:p w14:paraId="5D37C1EB" w14:textId="77777777" w:rsidR="00B7677F" w:rsidRDefault="00B7677F" w:rsidP="0082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374505" w:rsidRPr="00374505" w14:paraId="2B92C3B0" w14:textId="77777777" w:rsidTr="00816FF9">
        <w:tc>
          <w:tcPr>
            <w:tcW w:w="10173" w:type="dxa"/>
            <w:gridSpan w:val="3"/>
            <w:shd w:val="clear" w:color="auto" w:fill="auto"/>
          </w:tcPr>
          <w:p w14:paraId="77C1DA5F" w14:textId="77777777" w:rsidR="00374505" w:rsidRPr="00AF5588" w:rsidRDefault="00374505" w:rsidP="00823099">
            <w:pPr>
              <w:pStyle w:val="Biblio"/>
              <w:ind w:left="0" w:firstLine="0"/>
              <w:rPr>
                <w:rFonts w:cs="Times New Roman"/>
                <w:b/>
                <w:bCs/>
                <w:szCs w:val="20"/>
                <w:lang w:val="fr-FR"/>
              </w:rPr>
            </w:pPr>
            <w:proofErr w:type="spellStart"/>
            <w:r w:rsidRPr="00AF5588">
              <w:rPr>
                <w:rFonts w:cs="Times New Roman"/>
                <w:b/>
                <w:bCs/>
                <w:szCs w:val="20"/>
                <w:lang w:val="fr-FR"/>
              </w:rPr>
              <w:t>Bibliografie</w:t>
            </w:r>
            <w:proofErr w:type="spellEnd"/>
          </w:p>
          <w:p w14:paraId="62E36B1E" w14:textId="77777777" w:rsidR="00823099" w:rsidRPr="00823099" w:rsidRDefault="00823099" w:rsidP="0082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23099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1. Portalul EU, </w:t>
            </w:r>
            <w:proofErr w:type="spellStart"/>
            <w:r w:rsidRPr="00823099">
              <w:rPr>
                <w:rFonts w:ascii="Times New Roman" w:hAnsi="Times New Roman"/>
                <w:sz w:val="20"/>
                <w:szCs w:val="20"/>
                <w:lang w:val="fr-FR"/>
              </w:rPr>
              <w:t>Knowledge</w:t>
            </w:r>
            <w:proofErr w:type="spellEnd"/>
            <w:r w:rsidRPr="00823099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Centre on </w:t>
            </w:r>
            <w:proofErr w:type="spellStart"/>
            <w:r w:rsidRPr="00823099">
              <w:rPr>
                <w:rFonts w:ascii="Times New Roman" w:hAnsi="Times New Roman"/>
                <w:sz w:val="20"/>
                <w:szCs w:val="20"/>
                <w:lang w:val="fr-FR"/>
              </w:rPr>
              <w:t>Interpretation</w:t>
            </w:r>
            <w:proofErr w:type="spellEnd"/>
            <w:r w:rsidRPr="00823099">
              <w:rPr>
                <w:rFonts w:ascii="Times New Roman" w:hAnsi="Times New Roman"/>
                <w:sz w:val="20"/>
                <w:szCs w:val="20"/>
                <w:lang w:val="fr-FR"/>
              </w:rPr>
              <w:t>, https://ec.europa.eu/education/knowledge-centre-interpretation/</w:t>
            </w:r>
          </w:p>
          <w:p w14:paraId="49913A6F" w14:textId="77777777" w:rsidR="00823099" w:rsidRPr="00823099" w:rsidRDefault="00823099" w:rsidP="0082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23099">
              <w:rPr>
                <w:rFonts w:ascii="Times New Roman" w:hAnsi="Times New Roman"/>
                <w:sz w:val="20"/>
                <w:szCs w:val="20"/>
                <w:lang w:val="ro-RO"/>
              </w:rPr>
              <w:t>2.</w:t>
            </w:r>
            <w:r w:rsidRPr="00823099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</w:t>
            </w:r>
            <w:r w:rsidRPr="00823099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International Association of Conference Interpreters</w:t>
            </w:r>
            <w:r w:rsidRPr="0082309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23099">
              <w:rPr>
                <w:rFonts w:ascii="Times New Roman" w:hAnsi="Times New Roman"/>
                <w:sz w:val="20"/>
                <w:szCs w:val="20"/>
              </w:rPr>
              <w:t>(AIIC), https://aiic.net/</w:t>
            </w:r>
          </w:p>
          <w:p w14:paraId="637B9AAD" w14:textId="77777777" w:rsidR="00EB789F" w:rsidRDefault="00823099" w:rsidP="0082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23099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3. </w:t>
            </w:r>
            <w:r w:rsidR="00EB789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EU </w:t>
            </w:r>
            <w:proofErr w:type="spellStart"/>
            <w:r w:rsidR="00EB789F">
              <w:rPr>
                <w:rFonts w:ascii="Times New Roman" w:hAnsi="Times New Roman"/>
                <w:sz w:val="20"/>
                <w:szCs w:val="20"/>
                <w:lang w:val="ro-RO"/>
              </w:rPr>
              <w:t>Vocabularies</w:t>
            </w:r>
            <w:proofErr w:type="spellEnd"/>
            <w:r w:rsidR="00EB789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, </w:t>
            </w:r>
            <w:r w:rsidR="00EB789F" w:rsidRPr="00EB789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https://op.europa.eu/en/web/eu-vocabularies </w:t>
            </w:r>
          </w:p>
          <w:p w14:paraId="17E9BD56" w14:textId="77777777" w:rsidR="00EB789F" w:rsidRPr="00EB789F" w:rsidRDefault="00EB789F" w:rsidP="00823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o-RO"/>
              </w:rPr>
              <w:t>Terminology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o-RO"/>
              </w:rPr>
              <w:t>Coordination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, </w:t>
            </w:r>
            <w:r w:rsidRPr="00EB789F">
              <w:rPr>
                <w:rFonts w:ascii="Times New Roman" w:hAnsi="Times New Roman"/>
                <w:sz w:val="20"/>
                <w:szCs w:val="20"/>
                <w:lang w:val="ro-RO"/>
              </w:rPr>
              <w:t>https://termcoord.eu/</w:t>
            </w:r>
          </w:p>
          <w:p w14:paraId="7D114196" w14:textId="77777777" w:rsidR="00374505" w:rsidRPr="0023564D" w:rsidRDefault="00EB789F" w:rsidP="002356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5</w:t>
            </w:r>
            <w:r w:rsidR="00823099" w:rsidRPr="00823099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. </w:t>
            </w:r>
            <w:proofErr w:type="spellStart"/>
            <w:r w:rsidR="00823099" w:rsidRPr="0023564D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MemoQ</w:t>
            </w:r>
            <w:proofErr w:type="spellEnd"/>
            <w:r w:rsidR="00823099" w:rsidRPr="0023564D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r w:rsidR="0023564D" w:rsidRPr="0023564D">
              <w:rPr>
                <w:rFonts w:ascii="Times New Roman" w:hAnsi="Times New Roman"/>
                <w:sz w:val="20"/>
                <w:szCs w:val="20"/>
                <w:lang w:val="es-ES"/>
              </w:rPr>
              <w:t>https://www.memoq.com/en</w:t>
            </w:r>
          </w:p>
          <w:p w14:paraId="1A0E2449" w14:textId="77777777" w:rsidR="0023564D" w:rsidRPr="0023564D" w:rsidRDefault="00EB789F" w:rsidP="0023564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Times New Roman" w:hAnsi="Times New Roman"/>
                <w:sz w:val="20"/>
                <w:szCs w:val="20"/>
                <w:lang w:val="es-ES"/>
              </w:rPr>
              <w:t>6</w:t>
            </w:r>
            <w:r w:rsidR="0023564D" w:rsidRPr="0023564D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. </w:t>
            </w:r>
            <w:proofErr w:type="spellStart"/>
            <w:r w:rsidR="0023564D">
              <w:rPr>
                <w:rFonts w:ascii="Times New Roman" w:hAnsi="Times New Roman"/>
                <w:sz w:val="20"/>
                <w:szCs w:val="20"/>
                <w:lang w:val="es-ES"/>
              </w:rPr>
              <w:t>Memsource</w:t>
            </w:r>
            <w:proofErr w:type="spellEnd"/>
            <w:r w:rsidR="0023564D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r w:rsidR="0023564D" w:rsidRPr="0023564D">
              <w:rPr>
                <w:rFonts w:ascii="Times New Roman" w:hAnsi="Times New Roman"/>
                <w:sz w:val="20"/>
                <w:szCs w:val="20"/>
                <w:lang w:val="es-ES"/>
              </w:rPr>
              <w:t>https://www.memsource.com/</w:t>
            </w:r>
          </w:p>
        </w:tc>
      </w:tr>
    </w:tbl>
    <w:p w14:paraId="3869EF22" w14:textId="77777777" w:rsidR="006C3B3F" w:rsidRPr="006C3B3F" w:rsidRDefault="006C3B3F" w:rsidP="006C3B3F">
      <w:pPr>
        <w:pStyle w:val="Heading3"/>
        <w:spacing w:before="0" w:after="0" w:line="240" w:lineRule="auto"/>
        <w:rPr>
          <w:rFonts w:ascii="Times New Roman" w:hAnsi="Times New Roman"/>
          <w:sz w:val="20"/>
        </w:rPr>
      </w:pPr>
    </w:p>
    <w:p w14:paraId="5307CE08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9. Coroborarea </w:t>
      </w:r>
      <w:proofErr w:type="spellStart"/>
      <w:r w:rsidRPr="006C3B3F">
        <w:rPr>
          <w:rFonts w:ascii="Times New Roman" w:hAnsi="Times New Roman"/>
          <w:b/>
          <w:lang w:val="ro-RO"/>
        </w:rPr>
        <w:t>conţinuturilor</w:t>
      </w:r>
      <w:proofErr w:type="spellEnd"/>
      <w:r w:rsidRPr="006C3B3F">
        <w:rPr>
          <w:rFonts w:ascii="Times New Roman" w:hAnsi="Times New Roman"/>
          <w:b/>
          <w:lang w:val="ro-RO"/>
        </w:rPr>
        <w:t xml:space="preserve"> disciplinei cu </w:t>
      </w:r>
      <w:proofErr w:type="spellStart"/>
      <w:r w:rsidRPr="006C3B3F">
        <w:rPr>
          <w:rFonts w:ascii="Times New Roman" w:hAnsi="Times New Roman"/>
          <w:b/>
          <w:lang w:val="ro-RO"/>
        </w:rPr>
        <w:t>aşteptările</w:t>
      </w:r>
      <w:proofErr w:type="spellEnd"/>
      <w:r w:rsidRPr="006C3B3F">
        <w:rPr>
          <w:rFonts w:ascii="Times New Roman" w:hAnsi="Times New Roman"/>
          <w:b/>
          <w:lang w:val="ro-RO"/>
        </w:rPr>
        <w:t xml:space="preserve"> </w:t>
      </w:r>
      <w:proofErr w:type="spellStart"/>
      <w:r w:rsidRPr="006C3B3F">
        <w:rPr>
          <w:rFonts w:ascii="Times New Roman" w:hAnsi="Times New Roman"/>
          <w:b/>
          <w:lang w:val="ro-RO"/>
        </w:rPr>
        <w:t>reprezentanţilor</w:t>
      </w:r>
      <w:proofErr w:type="spellEnd"/>
      <w:r w:rsidRPr="006C3B3F">
        <w:rPr>
          <w:rFonts w:ascii="Times New Roman" w:hAnsi="Times New Roman"/>
          <w:b/>
          <w:lang w:val="ro-RO"/>
        </w:rPr>
        <w:t xml:space="preserve"> </w:t>
      </w:r>
      <w:proofErr w:type="spellStart"/>
      <w:r w:rsidRPr="006C3B3F">
        <w:rPr>
          <w:rFonts w:ascii="Times New Roman" w:hAnsi="Times New Roman"/>
          <w:b/>
          <w:lang w:val="ro-RO"/>
        </w:rPr>
        <w:t>comunităţilor</w:t>
      </w:r>
      <w:proofErr w:type="spellEnd"/>
      <w:r w:rsidRPr="006C3B3F">
        <w:rPr>
          <w:rFonts w:ascii="Times New Roman" w:hAnsi="Times New Roman"/>
          <w:b/>
          <w:lang w:val="ro-RO"/>
        </w:rPr>
        <w:t xml:space="preserve"> epistemice, </w:t>
      </w:r>
      <w:proofErr w:type="spellStart"/>
      <w:r w:rsidRPr="006C3B3F">
        <w:rPr>
          <w:rFonts w:ascii="Times New Roman" w:hAnsi="Times New Roman"/>
          <w:b/>
          <w:lang w:val="ro-RO"/>
        </w:rPr>
        <w:t>asociaţi</w:t>
      </w:r>
      <w:r w:rsidR="004B11EA">
        <w:rPr>
          <w:rFonts w:ascii="Times New Roman" w:hAnsi="Times New Roman"/>
          <w:b/>
          <w:lang w:val="ro-RO"/>
        </w:rPr>
        <w:t>i</w:t>
      </w:r>
      <w:r w:rsidRPr="006C3B3F">
        <w:rPr>
          <w:rFonts w:ascii="Times New Roman" w:hAnsi="Times New Roman"/>
          <w:b/>
          <w:lang w:val="ro-RO"/>
        </w:rPr>
        <w:t>lor</w:t>
      </w:r>
      <w:proofErr w:type="spellEnd"/>
      <w:r w:rsidRPr="006C3B3F">
        <w:rPr>
          <w:rFonts w:ascii="Times New Roman" w:hAnsi="Times New Roman"/>
          <w:b/>
          <w:lang w:val="ro-RO"/>
        </w:rPr>
        <w:t xml:space="preserve"> profesionale </w:t>
      </w:r>
      <w:proofErr w:type="spellStart"/>
      <w:r w:rsidRPr="006C3B3F">
        <w:rPr>
          <w:rFonts w:ascii="Times New Roman" w:hAnsi="Times New Roman"/>
          <w:b/>
          <w:lang w:val="ro-RO"/>
        </w:rPr>
        <w:t>şi</w:t>
      </w:r>
      <w:proofErr w:type="spellEnd"/>
      <w:r w:rsidRPr="006C3B3F">
        <w:rPr>
          <w:rFonts w:ascii="Times New Roman" w:hAnsi="Times New Roman"/>
          <w:b/>
          <w:lang w:val="ro-RO"/>
        </w:rPr>
        <w:t xml:space="preserve"> angajatori</w:t>
      </w:r>
      <w:r w:rsidR="004B11EA">
        <w:rPr>
          <w:rFonts w:ascii="Times New Roman" w:hAnsi="Times New Roman"/>
          <w:b/>
          <w:lang w:val="ro-RO"/>
        </w:rPr>
        <w:t>lor</w:t>
      </w:r>
      <w:r w:rsidRPr="006C3B3F">
        <w:rPr>
          <w:rFonts w:ascii="Times New Roman" w:hAnsi="Times New Roman"/>
          <w:b/>
          <w:lang w:val="ro-RO"/>
        </w:rPr>
        <w:t xml:space="preserve"> reprezentativi din domeniul aferent programului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6C3B3F" w:rsidRPr="006D1CB3" w14:paraId="2C875C72" w14:textId="77777777" w:rsidTr="00816FF9">
        <w:tc>
          <w:tcPr>
            <w:tcW w:w="10173" w:type="dxa"/>
          </w:tcPr>
          <w:p w14:paraId="6D77EB36" w14:textId="732FBC39" w:rsidR="006C3B3F" w:rsidRPr="006C3B3F" w:rsidRDefault="000703CE" w:rsidP="00374505">
            <w:pPr>
              <w:spacing w:after="0" w:line="240" w:lineRule="auto"/>
              <w:rPr>
                <w:rFonts w:ascii="Times New Roman" w:hAnsi="Times New Roman"/>
                <w:b/>
                <w:lang w:val="ro-RO"/>
              </w:rPr>
            </w:pPr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Obiectivele academice sunt corelate și permanent racordate la standardele </w:t>
            </w:r>
            <w:proofErr w:type="spellStart"/>
            <w:r w:rsidRPr="00062226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comunităţii</w:t>
            </w:r>
            <w:proofErr w:type="spellEnd"/>
            <w:r w:rsidRPr="00062226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epistemice</w:t>
            </w:r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și la </w:t>
            </w:r>
            <w:proofErr w:type="spellStart"/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>aşteptările</w:t>
            </w:r>
            <w:proofErr w:type="spellEnd"/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angajatorilor din domenii profesionale care recrutează </w:t>
            </w:r>
            <w:proofErr w:type="spellStart"/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>absolvenţi</w:t>
            </w:r>
            <w:proofErr w:type="spellEnd"/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ai specializării universitare Limbi Moderne Aplicate: camere de </w:t>
            </w:r>
            <w:proofErr w:type="spellStart"/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>comerţ</w:t>
            </w:r>
            <w:proofErr w:type="spellEnd"/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industrie, </w:t>
            </w:r>
            <w:proofErr w:type="spellStart"/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>instituţii</w:t>
            </w:r>
            <w:proofErr w:type="spellEnd"/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europene, </w:t>
            </w:r>
            <w:proofErr w:type="spellStart"/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>instituţii</w:t>
            </w:r>
            <w:proofErr w:type="spellEnd"/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, companii </w:t>
            </w:r>
            <w:proofErr w:type="spellStart"/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organisme </w:t>
            </w:r>
            <w:proofErr w:type="spellStart"/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>naţionale</w:t>
            </w:r>
            <w:proofErr w:type="spellEnd"/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>internaţionale</w:t>
            </w:r>
            <w:proofErr w:type="spellEnd"/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, </w:t>
            </w:r>
            <w:proofErr w:type="spellStart"/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>diplomaţie</w:t>
            </w:r>
            <w:proofErr w:type="spellEnd"/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>, mass</w:t>
            </w:r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noBreakHyphen/>
              <w:t xml:space="preserve">media, birouri de traduceri, </w:t>
            </w:r>
            <w:proofErr w:type="spellStart"/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>agenţii</w:t>
            </w:r>
            <w:proofErr w:type="spellEnd"/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de turism, </w:t>
            </w:r>
            <w:proofErr w:type="spellStart"/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>agenţi</w:t>
            </w:r>
            <w:proofErr w:type="spellEnd"/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economici </w:t>
            </w:r>
            <w:proofErr w:type="spellStart"/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o-RO" w:eastAsia="ro-RO"/>
              </w:rPr>
              <w:t>instituţii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publice. </w:t>
            </w:r>
            <w:r w:rsidRPr="00062226">
              <w:rPr>
                <w:rFonts w:ascii="Times New Roman" w:hAnsi="Times New Roman"/>
                <w:color w:val="201F1E"/>
                <w:sz w:val="20"/>
                <w:szCs w:val="20"/>
                <w:lang w:val="ro-RO"/>
              </w:rPr>
              <w:t xml:space="preserve">În conformitate cu standardele ARACIS, Departamentul de Limbi Moderne Aplicate are o colaborare continuă cu reprezentanții mediului </w:t>
            </w:r>
            <w:proofErr w:type="spellStart"/>
            <w:r w:rsidRPr="00062226">
              <w:rPr>
                <w:rFonts w:ascii="Times New Roman" w:hAnsi="Times New Roman"/>
                <w:color w:val="201F1E"/>
                <w:sz w:val="20"/>
                <w:szCs w:val="20"/>
                <w:lang w:val="ro-RO"/>
              </w:rPr>
              <w:t>socio</w:t>
            </w:r>
            <w:proofErr w:type="spellEnd"/>
            <w:r w:rsidRPr="00062226">
              <w:rPr>
                <w:rFonts w:ascii="Times New Roman" w:hAnsi="Times New Roman"/>
                <w:color w:val="201F1E"/>
                <w:sz w:val="20"/>
                <w:szCs w:val="20"/>
                <w:lang w:val="ro-RO"/>
              </w:rPr>
              <w:t xml:space="preserve">-economic și profesional, mai ales cu </w:t>
            </w:r>
            <w:r w:rsidR="00800B02">
              <w:rPr>
                <w:rFonts w:ascii="Times New Roman" w:hAnsi="Times New Roman"/>
                <w:color w:val="201F1E"/>
                <w:sz w:val="20"/>
                <w:szCs w:val="20"/>
                <w:lang w:val="ro-RO"/>
              </w:rPr>
              <w:t>Viking</w:t>
            </w:r>
            <w:r w:rsidRPr="00062226">
              <w:rPr>
                <w:rFonts w:ascii="Times New Roman" w:hAnsi="Times New Roman"/>
                <w:color w:val="201F1E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062226">
              <w:rPr>
                <w:rFonts w:ascii="Times New Roman" w:hAnsi="Times New Roman"/>
                <w:color w:val="201F1E"/>
                <w:sz w:val="20"/>
                <w:szCs w:val="20"/>
                <w:lang w:val="ro-RO"/>
              </w:rPr>
              <w:t>WeLocalize</w:t>
            </w:r>
            <w:proofErr w:type="spellEnd"/>
            <w:r w:rsidRPr="00062226">
              <w:rPr>
                <w:rFonts w:ascii="Times New Roman" w:hAnsi="Times New Roman"/>
                <w:color w:val="201F1E"/>
                <w:sz w:val="20"/>
                <w:szCs w:val="20"/>
                <w:lang w:val="ro-RO"/>
              </w:rPr>
              <w:t xml:space="preserve">, </w:t>
            </w:r>
            <w:proofErr w:type="spellStart"/>
            <w:r w:rsidR="00800B02">
              <w:rPr>
                <w:rFonts w:ascii="Times New Roman" w:hAnsi="Times New Roman"/>
                <w:color w:val="201F1E"/>
                <w:sz w:val="20"/>
                <w:szCs w:val="20"/>
                <w:lang w:val="ro-RO"/>
              </w:rPr>
              <w:t>Alst</w:t>
            </w:r>
            <w:r w:rsidRPr="00062226">
              <w:rPr>
                <w:rFonts w:ascii="Times New Roman" w:hAnsi="Times New Roman"/>
                <w:color w:val="201F1E"/>
                <w:sz w:val="20"/>
                <w:szCs w:val="20"/>
                <w:lang w:val="ro-RO"/>
              </w:rPr>
              <w:t>om</w:t>
            </w:r>
            <w:proofErr w:type="spellEnd"/>
            <w:r w:rsidRPr="00062226">
              <w:rPr>
                <w:rFonts w:ascii="Times New Roman" w:hAnsi="Times New Roman"/>
                <w:color w:val="201F1E"/>
                <w:sz w:val="20"/>
                <w:szCs w:val="20"/>
                <w:lang w:val="ro-RO"/>
              </w:rPr>
              <w:t xml:space="preserve">, SDL, </w:t>
            </w:r>
            <w:proofErr w:type="spellStart"/>
            <w:r w:rsidRPr="00062226">
              <w:rPr>
                <w:rFonts w:ascii="Times New Roman" w:hAnsi="Times New Roman"/>
                <w:color w:val="201F1E"/>
                <w:sz w:val="20"/>
                <w:szCs w:val="20"/>
                <w:lang w:val="ro-RO"/>
              </w:rPr>
              <w:t>EvalueServe</w:t>
            </w:r>
            <w:proofErr w:type="spellEnd"/>
            <w:r w:rsidRPr="00062226">
              <w:rPr>
                <w:rFonts w:ascii="Times New Roman" w:hAnsi="Times New Roman"/>
                <w:color w:val="201F1E"/>
                <w:sz w:val="20"/>
                <w:szCs w:val="20"/>
                <w:lang w:val="ro-RO"/>
              </w:rPr>
              <w:t>.</w:t>
            </w:r>
          </w:p>
        </w:tc>
      </w:tr>
    </w:tbl>
    <w:p w14:paraId="5FF2558F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6EC9281D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10. Evaluare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3969"/>
        <w:gridCol w:w="1843"/>
        <w:gridCol w:w="2090"/>
      </w:tblGrid>
      <w:tr w:rsidR="006C3B3F" w:rsidRPr="006C3B3F" w14:paraId="228B060F" w14:textId="77777777" w:rsidTr="00AE6469">
        <w:tc>
          <w:tcPr>
            <w:tcW w:w="2268" w:type="dxa"/>
          </w:tcPr>
          <w:p w14:paraId="3614C038" w14:textId="77777777" w:rsidR="006C3B3F" w:rsidRPr="00502D71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51EFC89" w14:textId="77777777" w:rsidR="006C3B3F" w:rsidRPr="00502D71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1843" w:type="dxa"/>
          </w:tcPr>
          <w:p w14:paraId="20CAE598" w14:textId="77777777" w:rsidR="006C3B3F" w:rsidRPr="00502D71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2090" w:type="dxa"/>
          </w:tcPr>
          <w:p w14:paraId="22D6B92F" w14:textId="77777777" w:rsidR="006C3B3F" w:rsidRPr="00502D71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>10.3 Pondere din nota finală</w:t>
            </w:r>
          </w:p>
        </w:tc>
      </w:tr>
      <w:tr w:rsidR="00374505" w:rsidRPr="006D1CB3" w14:paraId="168DC72B" w14:textId="77777777" w:rsidTr="00AE6469">
        <w:trPr>
          <w:trHeight w:val="1137"/>
        </w:trPr>
        <w:tc>
          <w:tcPr>
            <w:tcW w:w="2268" w:type="dxa"/>
            <w:tcBorders>
              <w:bottom w:val="single" w:sz="4" w:space="0" w:color="auto"/>
            </w:tcBorders>
          </w:tcPr>
          <w:p w14:paraId="4A7439F3" w14:textId="77777777" w:rsidR="00374505" w:rsidRPr="00502D71" w:rsidRDefault="00374505" w:rsidP="00C11F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>10.</w:t>
            </w:r>
            <w:r w:rsidR="00C11F93">
              <w:rPr>
                <w:rFonts w:ascii="Times New Roman" w:hAnsi="Times New Roman"/>
                <w:sz w:val="20"/>
                <w:szCs w:val="20"/>
                <w:lang w:val="ro-RO"/>
              </w:rPr>
              <w:t>5</w:t>
            </w: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Curs practic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7E00A93" w14:textId="77777777" w:rsidR="00374505" w:rsidRPr="00282D8F" w:rsidRDefault="000F7051" w:rsidP="003B24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Cunoașterea și înțelegerea conceptelor de bază; stăpânirea, în sens </w:t>
            </w:r>
            <w:r w:rsidR="00E537BF" w:rsidRPr="00502D71">
              <w:rPr>
                <w:rFonts w:ascii="Times New Roman" w:hAnsi="Times New Roman"/>
                <w:sz w:val="20"/>
                <w:szCs w:val="20"/>
                <w:lang w:val="ro-RO"/>
              </w:rPr>
              <w:t>operațional</w:t>
            </w: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, a tehnicilor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de lucru în cadrul unor</w:t>
            </w: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proiect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e</w:t>
            </w: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; rezolvarea completă și corectă a cerințelor; implicarea în </w:t>
            </w:r>
            <w:r w:rsidR="00E537BF" w:rsidRPr="00502D71">
              <w:rPr>
                <w:rFonts w:ascii="Times New Roman" w:hAnsi="Times New Roman"/>
                <w:sz w:val="20"/>
                <w:szCs w:val="20"/>
                <w:lang w:val="ro-RO"/>
              </w:rPr>
              <w:t>activitățile</w:t>
            </w: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practice.</w:t>
            </w:r>
          </w:p>
        </w:tc>
        <w:tc>
          <w:tcPr>
            <w:tcW w:w="1843" w:type="dxa"/>
          </w:tcPr>
          <w:p w14:paraId="19028771" w14:textId="77777777" w:rsidR="00374505" w:rsidRPr="00502D71" w:rsidRDefault="00D81BF3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502D71">
              <w:rPr>
                <w:rFonts w:ascii="Times New Roman" w:hAnsi="Times New Roman"/>
                <w:sz w:val="20"/>
                <w:szCs w:val="20"/>
              </w:rPr>
              <w:t>Lucrare</w:t>
            </w:r>
            <w:proofErr w:type="spellEnd"/>
            <w:r w:rsidRPr="00502D71">
              <w:rPr>
                <w:rFonts w:ascii="Times New Roman" w:hAnsi="Times New Roman"/>
                <w:sz w:val="20"/>
                <w:szCs w:val="20"/>
              </w:rPr>
              <w:t xml:space="preserve"> tip </w:t>
            </w:r>
            <w:proofErr w:type="spellStart"/>
            <w:r w:rsidRPr="00502D71">
              <w:rPr>
                <w:rFonts w:ascii="Times New Roman" w:hAnsi="Times New Roman"/>
                <w:sz w:val="20"/>
                <w:szCs w:val="20"/>
              </w:rPr>
              <w:t>proiect</w:t>
            </w:r>
            <w:proofErr w:type="spellEnd"/>
            <w:r w:rsidRPr="00502D71">
              <w:rPr>
                <w:rFonts w:ascii="Times New Roman" w:hAnsi="Times New Roman"/>
                <w:sz w:val="20"/>
                <w:szCs w:val="20"/>
              </w:rPr>
              <w:t xml:space="preserve"> individual</w:t>
            </w:r>
          </w:p>
        </w:tc>
        <w:tc>
          <w:tcPr>
            <w:tcW w:w="2090" w:type="dxa"/>
          </w:tcPr>
          <w:p w14:paraId="1112ABF5" w14:textId="77777777" w:rsidR="00374505" w:rsidRPr="00502D71" w:rsidRDefault="00374505" w:rsidP="00374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>70% - examenul final</w:t>
            </w:r>
          </w:p>
          <w:p w14:paraId="145B886F" w14:textId="77777777" w:rsidR="00374505" w:rsidRPr="00502D71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>30% - activitate pe parcurs</w:t>
            </w:r>
          </w:p>
        </w:tc>
      </w:tr>
      <w:tr w:rsidR="006C3B3F" w:rsidRPr="006C3B3F" w14:paraId="2593A02A" w14:textId="77777777" w:rsidTr="00816FF9">
        <w:tc>
          <w:tcPr>
            <w:tcW w:w="10170" w:type="dxa"/>
            <w:gridSpan w:val="4"/>
          </w:tcPr>
          <w:p w14:paraId="581E82FA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10.6 Standard minim de </w:t>
            </w:r>
            <w:proofErr w:type="spellStart"/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performanţă</w:t>
            </w:r>
            <w:proofErr w:type="spellEnd"/>
          </w:p>
        </w:tc>
      </w:tr>
      <w:tr w:rsidR="006C3B3F" w:rsidRPr="006C3B3F" w14:paraId="2612E730" w14:textId="77777777" w:rsidTr="00816FF9">
        <w:tc>
          <w:tcPr>
            <w:tcW w:w="10170" w:type="dxa"/>
            <w:gridSpan w:val="4"/>
          </w:tcPr>
          <w:p w14:paraId="2B7441F4" w14:textId="77777777" w:rsidR="00847BCD" w:rsidRPr="00374505" w:rsidRDefault="00D14855" w:rsidP="0082309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17C3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Studentul </w:t>
            </w:r>
            <w:r w:rsidR="00E537BF" w:rsidRPr="00B17C3E">
              <w:rPr>
                <w:rFonts w:ascii="Times New Roman" w:hAnsi="Times New Roman"/>
                <w:sz w:val="20"/>
                <w:szCs w:val="20"/>
                <w:lang w:val="ro-RO"/>
              </w:rPr>
              <w:t>cunoaște</w:t>
            </w:r>
            <w:r w:rsidRPr="00B17C3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care sunt principalele concepte instrumentale ale domeniului, le </w:t>
            </w:r>
            <w:r w:rsidR="00E537BF" w:rsidRPr="00B17C3E">
              <w:rPr>
                <w:rFonts w:ascii="Times New Roman" w:hAnsi="Times New Roman"/>
                <w:sz w:val="20"/>
                <w:szCs w:val="20"/>
                <w:lang w:val="ro-RO"/>
              </w:rPr>
              <w:t>definește</w:t>
            </w:r>
            <w:r w:rsidRPr="00B17C3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corect, le </w:t>
            </w:r>
            <w:r w:rsidR="00E537BF" w:rsidRPr="00B17C3E">
              <w:rPr>
                <w:rFonts w:ascii="Times New Roman" w:hAnsi="Times New Roman"/>
                <w:sz w:val="20"/>
                <w:szCs w:val="20"/>
                <w:lang w:val="ro-RO"/>
              </w:rPr>
              <w:t>folosește</w:t>
            </w:r>
            <w:r w:rsidRPr="00B17C3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adecvat în analize ale unor materiale specifice domeniului. Studentul poate realiza o activitate specifică în </w:t>
            </w:r>
            <w:r w:rsidR="00E537BF" w:rsidRPr="00B17C3E">
              <w:rPr>
                <w:rFonts w:ascii="Times New Roman" w:hAnsi="Times New Roman"/>
                <w:sz w:val="20"/>
                <w:szCs w:val="20"/>
                <w:lang w:val="ro-RO"/>
              </w:rPr>
              <w:t>condiții</w:t>
            </w:r>
            <w:r w:rsidRPr="00B17C3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autonomie profesională, într-o perioadă cu limită de timp.</w:t>
            </w:r>
          </w:p>
        </w:tc>
      </w:tr>
    </w:tbl>
    <w:p w14:paraId="3E3BE318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07"/>
      </w:tblGrid>
      <w:tr w:rsidR="006C3B3F" w:rsidRPr="006C3B3F" w14:paraId="7CA67CAC" w14:textId="77777777" w:rsidTr="00816FF9">
        <w:trPr>
          <w:trHeight w:val="908"/>
        </w:trPr>
        <w:tc>
          <w:tcPr>
            <w:tcW w:w="3379" w:type="dxa"/>
          </w:tcPr>
          <w:p w14:paraId="1A83F493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Data completării</w:t>
            </w:r>
          </w:p>
          <w:p w14:paraId="534A719C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69F54F14" w14:textId="1313C504" w:rsidR="00D96EAB" w:rsidRPr="0047221A" w:rsidRDefault="00B7677F" w:rsidP="00D96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  <w:r w:rsidR="00800B02">
              <w:rPr>
                <w:rFonts w:ascii="Times New Roman" w:hAnsi="Times New Roman"/>
                <w:sz w:val="20"/>
                <w:szCs w:val="20"/>
                <w:lang w:val="ro-RO"/>
              </w:rPr>
              <w:t>8</w:t>
            </w:r>
            <w:r w:rsidR="00607855">
              <w:rPr>
                <w:rFonts w:ascii="Times New Roman" w:hAnsi="Times New Roman"/>
                <w:sz w:val="20"/>
                <w:szCs w:val="20"/>
                <w:lang w:val="ro-RO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  <w:r w:rsidR="006E5920">
              <w:rPr>
                <w:rFonts w:ascii="Times New Roman" w:hAnsi="Times New Roman"/>
                <w:sz w:val="20"/>
                <w:szCs w:val="20"/>
                <w:lang w:val="ro-RO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</w:p>
          <w:p w14:paraId="02E79134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</w:tcPr>
          <w:p w14:paraId="08BA30B1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de curs</w:t>
            </w:r>
          </w:p>
          <w:p w14:paraId="69EA9DA3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68AE74E8" w14:textId="77777777" w:rsidR="00374505" w:rsidRPr="00D14855" w:rsidRDefault="00374505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07" w:type="dxa"/>
          </w:tcPr>
          <w:p w14:paraId="07C7DF1F" w14:textId="77777777" w:rsidR="006C3B3F" w:rsidRPr="00D14855" w:rsidRDefault="00C11F93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Semnătura titularului </w:t>
            </w:r>
            <w:r w:rsidR="006C3B3F" w:rsidRPr="00D14855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de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curs practic</w:t>
            </w:r>
          </w:p>
          <w:p w14:paraId="19C75EE3" w14:textId="37394DA8" w:rsidR="006C3B3F" w:rsidRPr="00D14855" w:rsidRDefault="00933124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noProof/>
                <w:position w:val="-3"/>
                <w:sz w:val="20"/>
              </w:rPr>
              <w:drawing>
                <wp:inline distT="0" distB="0" distL="0" distR="0" wp14:anchorId="68D95524" wp14:editId="05EEDA4C">
                  <wp:extent cx="830580" cy="137160"/>
                  <wp:effectExtent l="0" t="0" r="0" b="0"/>
                  <wp:docPr id="2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58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8FEDE7" w14:textId="77777777" w:rsidR="0050468A" w:rsidRPr="00D14855" w:rsidRDefault="00374505" w:rsidP="006E59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Lect. dr. Manuela Mihăescu</w:t>
            </w:r>
          </w:p>
        </w:tc>
      </w:tr>
      <w:tr w:rsidR="006C3B3F" w:rsidRPr="0061148D" w14:paraId="234D4CCC" w14:textId="77777777" w:rsidTr="00816FF9">
        <w:tc>
          <w:tcPr>
            <w:tcW w:w="3379" w:type="dxa"/>
          </w:tcPr>
          <w:p w14:paraId="1A09D6CF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Data avizării în departament</w:t>
            </w:r>
          </w:p>
          <w:p w14:paraId="068294A6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5A8D68CA" w14:textId="4A1FC46B" w:rsidR="006C3B3F" w:rsidRPr="00D14855" w:rsidRDefault="00800B02" w:rsidP="006E59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19.03.2023</w:t>
            </w:r>
          </w:p>
        </w:tc>
        <w:tc>
          <w:tcPr>
            <w:tcW w:w="6686" w:type="dxa"/>
            <w:gridSpan w:val="2"/>
          </w:tcPr>
          <w:p w14:paraId="7DF9E7F8" w14:textId="397027BF" w:rsidR="006C3B3F" w:rsidRPr="00D14855" w:rsidRDefault="00800B02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noProof/>
                <w:lang w:val="es-ES"/>
              </w:rPr>
              <w:drawing>
                <wp:anchor distT="0" distB="0" distL="0" distR="0" simplePos="0" relativeHeight="251659264" behindDoc="0" locked="0" layoutInCell="1" allowOverlap="1" wp14:anchorId="10992F78" wp14:editId="5CC288EE">
                  <wp:simplePos x="0" y="0"/>
                  <wp:positionH relativeFrom="page">
                    <wp:posOffset>2211070</wp:posOffset>
                  </wp:positionH>
                  <wp:positionV relativeFrom="page">
                    <wp:posOffset>133350</wp:posOffset>
                  </wp:positionV>
                  <wp:extent cx="645795" cy="387350"/>
                  <wp:effectExtent l="0" t="0" r="1905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795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C3B3F" w:rsidRPr="00D14855">
              <w:rPr>
                <w:rFonts w:ascii="Times New Roman" w:hAnsi="Times New Roman"/>
                <w:sz w:val="20"/>
                <w:szCs w:val="20"/>
                <w:lang w:val="ro-RO"/>
              </w:rPr>
              <w:t>Semnătura directorului de departament</w:t>
            </w:r>
          </w:p>
          <w:p w14:paraId="77450615" w14:textId="1C9A0E5D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2E075089" w14:textId="63CFE424" w:rsidR="00374505" w:rsidRPr="0061148D" w:rsidRDefault="00374505" w:rsidP="000703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61148D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Conf. </w:t>
            </w:r>
            <w:proofErr w:type="spellStart"/>
            <w:r w:rsidRPr="0061148D">
              <w:rPr>
                <w:rFonts w:ascii="Times New Roman" w:hAnsi="Times New Roman"/>
                <w:sz w:val="20"/>
                <w:szCs w:val="20"/>
                <w:lang w:val="fr-FR"/>
              </w:rPr>
              <w:t>dr</w:t>
            </w:r>
            <w:proofErr w:type="spellEnd"/>
            <w:r w:rsidRPr="0061148D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. Renata </w:t>
            </w:r>
            <w:proofErr w:type="spellStart"/>
            <w:r w:rsidRPr="0061148D">
              <w:rPr>
                <w:rFonts w:ascii="Times New Roman" w:hAnsi="Times New Roman"/>
                <w:sz w:val="20"/>
                <w:szCs w:val="20"/>
                <w:lang w:val="fr-FR"/>
              </w:rPr>
              <w:t>Georgescu</w:t>
            </w:r>
            <w:proofErr w:type="spellEnd"/>
          </w:p>
          <w:p w14:paraId="69A969D0" w14:textId="77777777" w:rsidR="00C11F93" w:rsidRPr="00D14855" w:rsidRDefault="00C11F93" w:rsidP="000703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6C3B3F" w:rsidRPr="006C3B3F" w14:paraId="58AEB8BF" w14:textId="77777777" w:rsidTr="00196625">
        <w:trPr>
          <w:trHeight w:val="482"/>
        </w:trPr>
        <w:tc>
          <w:tcPr>
            <w:tcW w:w="3379" w:type="dxa"/>
          </w:tcPr>
          <w:p w14:paraId="6787E7BA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Data avizării la Decanat</w:t>
            </w:r>
          </w:p>
          <w:p w14:paraId="128E0E59" w14:textId="77777777" w:rsidR="00321C08" w:rsidRDefault="00321C08" w:rsidP="00321C08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30.04.2023</w:t>
            </w:r>
          </w:p>
          <w:p w14:paraId="63D1BE8F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</w:tcPr>
          <w:p w14:paraId="008854B0" w14:textId="77777777" w:rsidR="006C3B3F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Semnătura Prodecanului responsabil</w:t>
            </w:r>
          </w:p>
          <w:p w14:paraId="1750FF5F" w14:textId="77777777" w:rsidR="00321C08" w:rsidRDefault="00321C08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52B7BE65" w14:textId="0BD9F96A" w:rsidR="00321C08" w:rsidRPr="00D14855" w:rsidRDefault="00321C08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386D67F8" wp14:editId="512176DE">
                  <wp:extent cx="982980" cy="411480"/>
                  <wp:effectExtent l="0" t="0" r="7620" b="7620"/>
                  <wp:docPr id="183965627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258429" w14:textId="77777777" w:rsidR="00374505" w:rsidRPr="00D14855" w:rsidRDefault="00374505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07" w:type="dxa"/>
          </w:tcPr>
          <w:p w14:paraId="7F4BD06A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Ştampila</w:t>
            </w:r>
            <w:proofErr w:type="spellEnd"/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facultăţii</w:t>
            </w:r>
            <w:proofErr w:type="spellEnd"/>
          </w:p>
          <w:p w14:paraId="1A876EB4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14:paraId="41F24A8F" w14:textId="77777777" w:rsidR="00DF03B9" w:rsidRPr="006C3B3F" w:rsidRDefault="00DF03B9" w:rsidP="00374505">
      <w:pPr>
        <w:spacing w:after="0" w:line="240" w:lineRule="auto"/>
        <w:rPr>
          <w:rFonts w:ascii="Times New Roman" w:hAnsi="Times New Roman"/>
          <w:lang w:val="es-ES"/>
        </w:rPr>
      </w:pPr>
    </w:p>
    <w:sectPr w:rsidR="00DF03B9" w:rsidRPr="006C3B3F" w:rsidSect="00B7677F">
      <w:headerReference w:type="default" r:id="rId12"/>
      <w:pgSz w:w="11907" w:h="16839" w:code="9"/>
      <w:pgMar w:top="567" w:right="851" w:bottom="284" w:left="1134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08CEC" w14:textId="77777777" w:rsidR="001352B4" w:rsidRDefault="001352B4" w:rsidP="006A18D1">
      <w:pPr>
        <w:spacing w:after="0" w:line="240" w:lineRule="auto"/>
      </w:pPr>
      <w:r>
        <w:separator/>
      </w:r>
    </w:p>
  </w:endnote>
  <w:endnote w:type="continuationSeparator" w:id="0">
    <w:p w14:paraId="01FAB3DA" w14:textId="77777777" w:rsidR="001352B4" w:rsidRDefault="001352B4" w:rsidP="006A1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\">
    <w:altName w:val="Times New Roman"/>
    <w:charset w:val="00"/>
    <w:family w:val="roman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B774F" w14:textId="77777777" w:rsidR="001352B4" w:rsidRDefault="001352B4" w:rsidP="006A18D1">
      <w:pPr>
        <w:spacing w:after="0" w:line="240" w:lineRule="auto"/>
      </w:pPr>
      <w:r>
        <w:separator/>
      </w:r>
    </w:p>
  </w:footnote>
  <w:footnote w:type="continuationSeparator" w:id="0">
    <w:p w14:paraId="3D85C2C2" w14:textId="77777777" w:rsidR="001352B4" w:rsidRDefault="001352B4" w:rsidP="006A1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A39CF" w14:textId="77777777" w:rsidR="00932BD1" w:rsidRDefault="00932BD1" w:rsidP="00932BD1">
    <w:pPr>
      <w:pStyle w:val="Header"/>
      <w:ind w:left="-14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3717"/>
    <w:multiLevelType w:val="hybridMultilevel"/>
    <w:tmpl w:val="372A9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E1DD5"/>
    <w:multiLevelType w:val="hybridMultilevel"/>
    <w:tmpl w:val="3A3EB0D4"/>
    <w:lvl w:ilvl="0" w:tplc="6B08A9D0">
      <w:numFmt w:val="bullet"/>
      <w:lvlText w:val="₋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8308C4"/>
    <w:multiLevelType w:val="hybridMultilevel"/>
    <w:tmpl w:val="8C401E6C"/>
    <w:lvl w:ilvl="0" w:tplc="F1E227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C2669"/>
    <w:multiLevelType w:val="hybridMultilevel"/>
    <w:tmpl w:val="8D7AE792"/>
    <w:lvl w:ilvl="0" w:tplc="3982BAC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8D00D98E">
      <w:start w:val="1"/>
      <w:numFmt w:val="decimal"/>
      <w:lvlText w:val="%2."/>
      <w:lvlJc w:val="left"/>
      <w:pPr>
        <w:tabs>
          <w:tab w:val="num" w:pos="1080"/>
        </w:tabs>
        <w:ind w:left="1080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A7E97"/>
    <w:multiLevelType w:val="hybridMultilevel"/>
    <w:tmpl w:val="69BA7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952116"/>
    <w:multiLevelType w:val="hybridMultilevel"/>
    <w:tmpl w:val="275A174E"/>
    <w:lvl w:ilvl="0" w:tplc="0418000F">
      <w:start w:val="1"/>
      <w:numFmt w:val="decimal"/>
      <w:lvlText w:val="%1."/>
      <w:lvlJc w:val="left"/>
      <w:pPr>
        <w:ind w:left="7874" w:hanging="360"/>
      </w:pPr>
    </w:lvl>
    <w:lvl w:ilvl="1" w:tplc="04180019">
      <w:start w:val="1"/>
      <w:numFmt w:val="lowerLetter"/>
      <w:lvlText w:val="%2."/>
      <w:lvlJc w:val="left"/>
      <w:pPr>
        <w:ind w:left="8594" w:hanging="360"/>
      </w:pPr>
    </w:lvl>
    <w:lvl w:ilvl="2" w:tplc="0418001B" w:tentative="1">
      <w:start w:val="1"/>
      <w:numFmt w:val="lowerRoman"/>
      <w:lvlText w:val="%3."/>
      <w:lvlJc w:val="right"/>
      <w:pPr>
        <w:ind w:left="9314" w:hanging="180"/>
      </w:pPr>
    </w:lvl>
    <w:lvl w:ilvl="3" w:tplc="0418000F" w:tentative="1">
      <w:start w:val="1"/>
      <w:numFmt w:val="decimal"/>
      <w:lvlText w:val="%4."/>
      <w:lvlJc w:val="left"/>
      <w:pPr>
        <w:ind w:left="10034" w:hanging="360"/>
      </w:pPr>
    </w:lvl>
    <w:lvl w:ilvl="4" w:tplc="04180019" w:tentative="1">
      <w:start w:val="1"/>
      <w:numFmt w:val="lowerLetter"/>
      <w:lvlText w:val="%5."/>
      <w:lvlJc w:val="left"/>
      <w:pPr>
        <w:ind w:left="10754" w:hanging="360"/>
      </w:pPr>
    </w:lvl>
    <w:lvl w:ilvl="5" w:tplc="0418001B" w:tentative="1">
      <w:start w:val="1"/>
      <w:numFmt w:val="lowerRoman"/>
      <w:lvlText w:val="%6."/>
      <w:lvlJc w:val="right"/>
      <w:pPr>
        <w:ind w:left="11474" w:hanging="180"/>
      </w:pPr>
    </w:lvl>
    <w:lvl w:ilvl="6" w:tplc="0418000F" w:tentative="1">
      <w:start w:val="1"/>
      <w:numFmt w:val="decimal"/>
      <w:lvlText w:val="%7."/>
      <w:lvlJc w:val="left"/>
      <w:pPr>
        <w:ind w:left="12194" w:hanging="360"/>
      </w:pPr>
    </w:lvl>
    <w:lvl w:ilvl="7" w:tplc="04180019" w:tentative="1">
      <w:start w:val="1"/>
      <w:numFmt w:val="lowerLetter"/>
      <w:lvlText w:val="%8."/>
      <w:lvlJc w:val="left"/>
      <w:pPr>
        <w:ind w:left="12914" w:hanging="360"/>
      </w:pPr>
    </w:lvl>
    <w:lvl w:ilvl="8" w:tplc="0418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6" w15:restartNumberingAfterBreak="0">
    <w:nsid w:val="2C6E2682"/>
    <w:multiLevelType w:val="multilevel"/>
    <w:tmpl w:val="F7F6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7E5DB9"/>
    <w:multiLevelType w:val="hybridMultilevel"/>
    <w:tmpl w:val="BBBCB034"/>
    <w:lvl w:ilvl="0" w:tplc="3982BAC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2D7098"/>
    <w:multiLevelType w:val="hybridMultilevel"/>
    <w:tmpl w:val="88468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904790"/>
    <w:multiLevelType w:val="hybridMultilevel"/>
    <w:tmpl w:val="7A0EF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A42130"/>
    <w:multiLevelType w:val="hybridMultilevel"/>
    <w:tmpl w:val="87ECD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A32026"/>
    <w:multiLevelType w:val="hybridMultilevel"/>
    <w:tmpl w:val="453C820E"/>
    <w:lvl w:ilvl="0" w:tplc="0DDAC88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DE96AB0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BF7E3D"/>
    <w:multiLevelType w:val="multilevel"/>
    <w:tmpl w:val="8640E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5E48B1"/>
    <w:multiLevelType w:val="hybridMultilevel"/>
    <w:tmpl w:val="F18669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A46F36"/>
    <w:multiLevelType w:val="hybridMultilevel"/>
    <w:tmpl w:val="9456174C"/>
    <w:lvl w:ilvl="0" w:tplc="6B08A9D0">
      <w:numFmt w:val="bullet"/>
      <w:lvlText w:val="₋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96747E3"/>
    <w:multiLevelType w:val="hybridMultilevel"/>
    <w:tmpl w:val="450AF3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32015">
    <w:abstractNumId w:val="9"/>
  </w:num>
  <w:num w:numId="2" w16cid:durableId="242646033">
    <w:abstractNumId w:val="2"/>
  </w:num>
  <w:num w:numId="3" w16cid:durableId="361713419">
    <w:abstractNumId w:val="8"/>
  </w:num>
  <w:num w:numId="4" w16cid:durableId="1490243439">
    <w:abstractNumId w:val="10"/>
  </w:num>
  <w:num w:numId="5" w16cid:durableId="77364782">
    <w:abstractNumId w:val="0"/>
  </w:num>
  <w:num w:numId="6" w16cid:durableId="1905527873">
    <w:abstractNumId w:val="6"/>
  </w:num>
  <w:num w:numId="7" w16cid:durableId="1370495665">
    <w:abstractNumId w:val="12"/>
  </w:num>
  <w:num w:numId="8" w16cid:durableId="231165105">
    <w:abstractNumId w:val="5"/>
  </w:num>
  <w:num w:numId="9" w16cid:durableId="775249034">
    <w:abstractNumId w:val="11"/>
  </w:num>
  <w:num w:numId="10" w16cid:durableId="1629820346">
    <w:abstractNumId w:val="4"/>
  </w:num>
  <w:num w:numId="11" w16cid:durableId="235209694">
    <w:abstractNumId w:val="15"/>
  </w:num>
  <w:num w:numId="12" w16cid:durableId="1823547111">
    <w:abstractNumId w:val="1"/>
  </w:num>
  <w:num w:numId="13" w16cid:durableId="630139684">
    <w:abstractNumId w:val="13"/>
  </w:num>
  <w:num w:numId="14" w16cid:durableId="408161562">
    <w:abstractNumId w:val="14"/>
  </w:num>
  <w:num w:numId="15" w16cid:durableId="5135470">
    <w:abstractNumId w:val="7"/>
  </w:num>
  <w:num w:numId="16" w16cid:durableId="8807026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s-ES" w:vendorID="64" w:dllVersion="4096" w:nlCheck="1" w:checkStyle="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CD7"/>
    <w:rsid w:val="0000126A"/>
    <w:rsid w:val="00007D3A"/>
    <w:rsid w:val="00011709"/>
    <w:rsid w:val="00015D62"/>
    <w:rsid w:val="00017CD5"/>
    <w:rsid w:val="00022962"/>
    <w:rsid w:val="000310EF"/>
    <w:rsid w:val="00035FCC"/>
    <w:rsid w:val="0003757F"/>
    <w:rsid w:val="00041A90"/>
    <w:rsid w:val="00042682"/>
    <w:rsid w:val="00046329"/>
    <w:rsid w:val="000512EC"/>
    <w:rsid w:val="00055491"/>
    <w:rsid w:val="00060A7D"/>
    <w:rsid w:val="0006167D"/>
    <w:rsid w:val="000617F9"/>
    <w:rsid w:val="0006498F"/>
    <w:rsid w:val="00067672"/>
    <w:rsid w:val="000703CE"/>
    <w:rsid w:val="00081CC4"/>
    <w:rsid w:val="000859A7"/>
    <w:rsid w:val="000877BA"/>
    <w:rsid w:val="000907EF"/>
    <w:rsid w:val="00091E48"/>
    <w:rsid w:val="00094419"/>
    <w:rsid w:val="000949FF"/>
    <w:rsid w:val="00096726"/>
    <w:rsid w:val="000A392F"/>
    <w:rsid w:val="000A42BA"/>
    <w:rsid w:val="000A5184"/>
    <w:rsid w:val="000A58EE"/>
    <w:rsid w:val="000A654B"/>
    <w:rsid w:val="000A7820"/>
    <w:rsid w:val="000B0B9B"/>
    <w:rsid w:val="000B531C"/>
    <w:rsid w:val="000C1A75"/>
    <w:rsid w:val="000C2CD7"/>
    <w:rsid w:val="000C6136"/>
    <w:rsid w:val="000D0EB1"/>
    <w:rsid w:val="000D2CA2"/>
    <w:rsid w:val="000F6752"/>
    <w:rsid w:val="000F7051"/>
    <w:rsid w:val="00101877"/>
    <w:rsid w:val="00106AAE"/>
    <w:rsid w:val="001071A1"/>
    <w:rsid w:val="001127A9"/>
    <w:rsid w:val="0012126B"/>
    <w:rsid w:val="00121FD9"/>
    <w:rsid w:val="00125DF0"/>
    <w:rsid w:val="00126B43"/>
    <w:rsid w:val="00130849"/>
    <w:rsid w:val="001320A0"/>
    <w:rsid w:val="00134375"/>
    <w:rsid w:val="001352B4"/>
    <w:rsid w:val="00135F09"/>
    <w:rsid w:val="001451BA"/>
    <w:rsid w:val="001509B7"/>
    <w:rsid w:val="00151DAC"/>
    <w:rsid w:val="00156BBE"/>
    <w:rsid w:val="0016431C"/>
    <w:rsid w:val="00165FF8"/>
    <w:rsid w:val="00167E02"/>
    <w:rsid w:val="00170BCF"/>
    <w:rsid w:val="00173ECE"/>
    <w:rsid w:val="001741B1"/>
    <w:rsid w:val="00175280"/>
    <w:rsid w:val="0017563A"/>
    <w:rsid w:val="00181584"/>
    <w:rsid w:val="001851F5"/>
    <w:rsid w:val="0019062A"/>
    <w:rsid w:val="00191726"/>
    <w:rsid w:val="001921DD"/>
    <w:rsid w:val="00196625"/>
    <w:rsid w:val="001966A9"/>
    <w:rsid w:val="00197BB5"/>
    <w:rsid w:val="001A0C2E"/>
    <w:rsid w:val="001A4E15"/>
    <w:rsid w:val="001B33C8"/>
    <w:rsid w:val="001B7573"/>
    <w:rsid w:val="001C1A6B"/>
    <w:rsid w:val="001C226B"/>
    <w:rsid w:val="001D0930"/>
    <w:rsid w:val="001D3AB6"/>
    <w:rsid w:val="001D67A8"/>
    <w:rsid w:val="001E0974"/>
    <w:rsid w:val="001E37C6"/>
    <w:rsid w:val="001F355C"/>
    <w:rsid w:val="002032E8"/>
    <w:rsid w:val="00205BB6"/>
    <w:rsid w:val="00224C00"/>
    <w:rsid w:val="0022720F"/>
    <w:rsid w:val="00230453"/>
    <w:rsid w:val="00232C41"/>
    <w:rsid w:val="002336BB"/>
    <w:rsid w:val="0023564D"/>
    <w:rsid w:val="00237733"/>
    <w:rsid w:val="00245512"/>
    <w:rsid w:val="00245EB6"/>
    <w:rsid w:val="002507E2"/>
    <w:rsid w:val="0025111A"/>
    <w:rsid w:val="0025448F"/>
    <w:rsid w:val="00256147"/>
    <w:rsid w:val="00257BFD"/>
    <w:rsid w:val="00257CCE"/>
    <w:rsid w:val="00262B7E"/>
    <w:rsid w:val="002668BA"/>
    <w:rsid w:val="00270FAC"/>
    <w:rsid w:val="00271849"/>
    <w:rsid w:val="00276EA7"/>
    <w:rsid w:val="002825D3"/>
    <w:rsid w:val="00282D8F"/>
    <w:rsid w:val="0028528D"/>
    <w:rsid w:val="00286171"/>
    <w:rsid w:val="002965BB"/>
    <w:rsid w:val="002A2BA0"/>
    <w:rsid w:val="002B1EB1"/>
    <w:rsid w:val="002B2D1B"/>
    <w:rsid w:val="002B4B9D"/>
    <w:rsid w:val="002B5EB2"/>
    <w:rsid w:val="002C6FD5"/>
    <w:rsid w:val="002D30ED"/>
    <w:rsid w:val="002D55D1"/>
    <w:rsid w:val="002E52D2"/>
    <w:rsid w:val="002F2A64"/>
    <w:rsid w:val="002F4922"/>
    <w:rsid w:val="002F7950"/>
    <w:rsid w:val="00301824"/>
    <w:rsid w:val="003072F2"/>
    <w:rsid w:val="003111B5"/>
    <w:rsid w:val="00313E1A"/>
    <w:rsid w:val="00314E0C"/>
    <w:rsid w:val="003201BF"/>
    <w:rsid w:val="00321C08"/>
    <w:rsid w:val="003272B7"/>
    <w:rsid w:val="0033095A"/>
    <w:rsid w:val="00331E16"/>
    <w:rsid w:val="003401F0"/>
    <w:rsid w:val="00341DE8"/>
    <w:rsid w:val="00343582"/>
    <w:rsid w:val="00350411"/>
    <w:rsid w:val="00355C0B"/>
    <w:rsid w:val="00356AB5"/>
    <w:rsid w:val="003575E5"/>
    <w:rsid w:val="00370FF7"/>
    <w:rsid w:val="00374505"/>
    <w:rsid w:val="00376D06"/>
    <w:rsid w:val="003934EC"/>
    <w:rsid w:val="00393897"/>
    <w:rsid w:val="003942FB"/>
    <w:rsid w:val="003A010B"/>
    <w:rsid w:val="003A3614"/>
    <w:rsid w:val="003A3C6D"/>
    <w:rsid w:val="003A7C48"/>
    <w:rsid w:val="003B2489"/>
    <w:rsid w:val="003B4DCF"/>
    <w:rsid w:val="003C25DF"/>
    <w:rsid w:val="003C4E96"/>
    <w:rsid w:val="003C53D1"/>
    <w:rsid w:val="003C5BE9"/>
    <w:rsid w:val="003C656E"/>
    <w:rsid w:val="003D4B1A"/>
    <w:rsid w:val="003E4301"/>
    <w:rsid w:val="003E753A"/>
    <w:rsid w:val="003F3634"/>
    <w:rsid w:val="00410D0C"/>
    <w:rsid w:val="004277AC"/>
    <w:rsid w:val="00432A57"/>
    <w:rsid w:val="004332EE"/>
    <w:rsid w:val="0043764E"/>
    <w:rsid w:val="004414A9"/>
    <w:rsid w:val="00442059"/>
    <w:rsid w:val="004472A8"/>
    <w:rsid w:val="004476CA"/>
    <w:rsid w:val="00447BBD"/>
    <w:rsid w:val="00453E66"/>
    <w:rsid w:val="00460F78"/>
    <w:rsid w:val="004632A8"/>
    <w:rsid w:val="00471A87"/>
    <w:rsid w:val="004810B4"/>
    <w:rsid w:val="004862E4"/>
    <w:rsid w:val="004910A3"/>
    <w:rsid w:val="004973B8"/>
    <w:rsid w:val="004A2A54"/>
    <w:rsid w:val="004A3008"/>
    <w:rsid w:val="004A33A2"/>
    <w:rsid w:val="004A72EE"/>
    <w:rsid w:val="004A7877"/>
    <w:rsid w:val="004B11B8"/>
    <w:rsid w:val="004B11EA"/>
    <w:rsid w:val="004B27EB"/>
    <w:rsid w:val="004B4491"/>
    <w:rsid w:val="004B754C"/>
    <w:rsid w:val="004C0463"/>
    <w:rsid w:val="004C122C"/>
    <w:rsid w:val="004D0AE9"/>
    <w:rsid w:val="004D7833"/>
    <w:rsid w:val="004D7E48"/>
    <w:rsid w:val="004E1663"/>
    <w:rsid w:val="004E29D6"/>
    <w:rsid w:val="004E2C6F"/>
    <w:rsid w:val="004E4B0C"/>
    <w:rsid w:val="004E71A5"/>
    <w:rsid w:val="004E772B"/>
    <w:rsid w:val="004F3ADA"/>
    <w:rsid w:val="004F68B0"/>
    <w:rsid w:val="004F7053"/>
    <w:rsid w:val="004F7809"/>
    <w:rsid w:val="00502D71"/>
    <w:rsid w:val="005035B1"/>
    <w:rsid w:val="0050468A"/>
    <w:rsid w:val="005052A9"/>
    <w:rsid w:val="005104E7"/>
    <w:rsid w:val="00515981"/>
    <w:rsid w:val="00516010"/>
    <w:rsid w:val="00520A12"/>
    <w:rsid w:val="005216B6"/>
    <w:rsid w:val="00522D60"/>
    <w:rsid w:val="00524A45"/>
    <w:rsid w:val="00524DC9"/>
    <w:rsid w:val="00527C36"/>
    <w:rsid w:val="00537815"/>
    <w:rsid w:val="00541BD5"/>
    <w:rsid w:val="0054285C"/>
    <w:rsid w:val="00545ADB"/>
    <w:rsid w:val="005477FD"/>
    <w:rsid w:val="00555B7E"/>
    <w:rsid w:val="0056023B"/>
    <w:rsid w:val="00561947"/>
    <w:rsid w:val="005632ED"/>
    <w:rsid w:val="00565657"/>
    <w:rsid w:val="00565879"/>
    <w:rsid w:val="00571B80"/>
    <w:rsid w:val="00572455"/>
    <w:rsid w:val="00573E87"/>
    <w:rsid w:val="005762C1"/>
    <w:rsid w:val="00576C58"/>
    <w:rsid w:val="00577864"/>
    <w:rsid w:val="00583C5D"/>
    <w:rsid w:val="0059667A"/>
    <w:rsid w:val="005B4AEC"/>
    <w:rsid w:val="005B4DA1"/>
    <w:rsid w:val="005B5915"/>
    <w:rsid w:val="005B5AD7"/>
    <w:rsid w:val="005C06D5"/>
    <w:rsid w:val="005C537E"/>
    <w:rsid w:val="005C5E55"/>
    <w:rsid w:val="005C6F77"/>
    <w:rsid w:val="005D764F"/>
    <w:rsid w:val="005E13B6"/>
    <w:rsid w:val="005E3D0C"/>
    <w:rsid w:val="005E4CE8"/>
    <w:rsid w:val="005E6ECE"/>
    <w:rsid w:val="005F530A"/>
    <w:rsid w:val="005F7D3F"/>
    <w:rsid w:val="00602F76"/>
    <w:rsid w:val="00607855"/>
    <w:rsid w:val="0061148D"/>
    <w:rsid w:val="00616531"/>
    <w:rsid w:val="00620426"/>
    <w:rsid w:val="00625538"/>
    <w:rsid w:val="00626780"/>
    <w:rsid w:val="00627420"/>
    <w:rsid w:val="006304E8"/>
    <w:rsid w:val="0063051F"/>
    <w:rsid w:val="006305F3"/>
    <w:rsid w:val="006369F3"/>
    <w:rsid w:val="00636A5A"/>
    <w:rsid w:val="00640D0E"/>
    <w:rsid w:val="006443E5"/>
    <w:rsid w:val="00646AF6"/>
    <w:rsid w:val="00646D07"/>
    <w:rsid w:val="00647295"/>
    <w:rsid w:val="006515F9"/>
    <w:rsid w:val="00661FD8"/>
    <w:rsid w:val="00667EC8"/>
    <w:rsid w:val="00674DA6"/>
    <w:rsid w:val="00677AC4"/>
    <w:rsid w:val="0068127F"/>
    <w:rsid w:val="00684ADE"/>
    <w:rsid w:val="006853F5"/>
    <w:rsid w:val="006864FD"/>
    <w:rsid w:val="00694CE6"/>
    <w:rsid w:val="006A18D1"/>
    <w:rsid w:val="006A6D8A"/>
    <w:rsid w:val="006B4119"/>
    <w:rsid w:val="006C233C"/>
    <w:rsid w:val="006C3B3F"/>
    <w:rsid w:val="006C676C"/>
    <w:rsid w:val="006D1269"/>
    <w:rsid w:val="006D1CB3"/>
    <w:rsid w:val="006D5E66"/>
    <w:rsid w:val="006E00DC"/>
    <w:rsid w:val="006E5920"/>
    <w:rsid w:val="006E5E5D"/>
    <w:rsid w:val="006E75EB"/>
    <w:rsid w:val="006F0A55"/>
    <w:rsid w:val="006F26CA"/>
    <w:rsid w:val="00700A21"/>
    <w:rsid w:val="0070116D"/>
    <w:rsid w:val="0070325F"/>
    <w:rsid w:val="0070608D"/>
    <w:rsid w:val="0071378B"/>
    <w:rsid w:val="00717E3A"/>
    <w:rsid w:val="00720DF7"/>
    <w:rsid w:val="0072253F"/>
    <w:rsid w:val="00723383"/>
    <w:rsid w:val="007243C6"/>
    <w:rsid w:val="00730BF5"/>
    <w:rsid w:val="0073598E"/>
    <w:rsid w:val="007364FA"/>
    <w:rsid w:val="00736A05"/>
    <w:rsid w:val="00737EA2"/>
    <w:rsid w:val="007436B2"/>
    <w:rsid w:val="00746EBC"/>
    <w:rsid w:val="00747DC2"/>
    <w:rsid w:val="00747EA4"/>
    <w:rsid w:val="00750614"/>
    <w:rsid w:val="00750CA2"/>
    <w:rsid w:val="00754683"/>
    <w:rsid w:val="007638BD"/>
    <w:rsid w:val="00765C24"/>
    <w:rsid w:val="0077114B"/>
    <w:rsid w:val="007774F8"/>
    <w:rsid w:val="00780601"/>
    <w:rsid w:val="00784919"/>
    <w:rsid w:val="007905D7"/>
    <w:rsid w:val="007916F0"/>
    <w:rsid w:val="007934B9"/>
    <w:rsid w:val="007946F7"/>
    <w:rsid w:val="00794727"/>
    <w:rsid w:val="0079575A"/>
    <w:rsid w:val="00796827"/>
    <w:rsid w:val="007978C2"/>
    <w:rsid w:val="007A1C44"/>
    <w:rsid w:val="007A1FD5"/>
    <w:rsid w:val="007A5B58"/>
    <w:rsid w:val="007B1271"/>
    <w:rsid w:val="007B2D45"/>
    <w:rsid w:val="007B5C7F"/>
    <w:rsid w:val="007B71FC"/>
    <w:rsid w:val="007B7E88"/>
    <w:rsid w:val="007D06DC"/>
    <w:rsid w:val="007D4C84"/>
    <w:rsid w:val="007D5FA9"/>
    <w:rsid w:val="007D71A0"/>
    <w:rsid w:val="007E0229"/>
    <w:rsid w:val="007E2547"/>
    <w:rsid w:val="007E5CD1"/>
    <w:rsid w:val="007E78DA"/>
    <w:rsid w:val="007E7FEF"/>
    <w:rsid w:val="007F07BB"/>
    <w:rsid w:val="007F247A"/>
    <w:rsid w:val="007F3656"/>
    <w:rsid w:val="007F42AF"/>
    <w:rsid w:val="007F63D4"/>
    <w:rsid w:val="00800371"/>
    <w:rsid w:val="00800B02"/>
    <w:rsid w:val="00801790"/>
    <w:rsid w:val="00804E10"/>
    <w:rsid w:val="00806DE8"/>
    <w:rsid w:val="00812FCD"/>
    <w:rsid w:val="008140DE"/>
    <w:rsid w:val="00814905"/>
    <w:rsid w:val="00816FF9"/>
    <w:rsid w:val="00823099"/>
    <w:rsid w:val="00847BCD"/>
    <w:rsid w:val="00852385"/>
    <w:rsid w:val="00854E4E"/>
    <w:rsid w:val="00855571"/>
    <w:rsid w:val="00855772"/>
    <w:rsid w:val="00856551"/>
    <w:rsid w:val="00856783"/>
    <w:rsid w:val="00857624"/>
    <w:rsid w:val="00862B3F"/>
    <w:rsid w:val="00865148"/>
    <w:rsid w:val="00871C28"/>
    <w:rsid w:val="008747F8"/>
    <w:rsid w:val="0087582B"/>
    <w:rsid w:val="00877764"/>
    <w:rsid w:val="008805EB"/>
    <w:rsid w:val="00880DF4"/>
    <w:rsid w:val="0088132D"/>
    <w:rsid w:val="00891574"/>
    <w:rsid w:val="008A0237"/>
    <w:rsid w:val="008A459D"/>
    <w:rsid w:val="008A54BE"/>
    <w:rsid w:val="008B5681"/>
    <w:rsid w:val="008C7656"/>
    <w:rsid w:val="008D018F"/>
    <w:rsid w:val="008E58B5"/>
    <w:rsid w:val="008F3159"/>
    <w:rsid w:val="008F46CC"/>
    <w:rsid w:val="00903F2C"/>
    <w:rsid w:val="0090559C"/>
    <w:rsid w:val="00916FC6"/>
    <w:rsid w:val="009244E9"/>
    <w:rsid w:val="00926028"/>
    <w:rsid w:val="00932BD1"/>
    <w:rsid w:val="00933124"/>
    <w:rsid w:val="00933F7C"/>
    <w:rsid w:val="009411FC"/>
    <w:rsid w:val="00941493"/>
    <w:rsid w:val="00941E5B"/>
    <w:rsid w:val="0094349C"/>
    <w:rsid w:val="00945B77"/>
    <w:rsid w:val="00951D58"/>
    <w:rsid w:val="009613A5"/>
    <w:rsid w:val="00962886"/>
    <w:rsid w:val="00963D1D"/>
    <w:rsid w:val="00964DBE"/>
    <w:rsid w:val="00972748"/>
    <w:rsid w:val="00975299"/>
    <w:rsid w:val="0097641D"/>
    <w:rsid w:val="00977494"/>
    <w:rsid w:val="00977669"/>
    <w:rsid w:val="00977813"/>
    <w:rsid w:val="00977F97"/>
    <w:rsid w:val="00984F61"/>
    <w:rsid w:val="0098658F"/>
    <w:rsid w:val="009868FB"/>
    <w:rsid w:val="00996AC6"/>
    <w:rsid w:val="00997E9C"/>
    <w:rsid w:val="009A1AA2"/>
    <w:rsid w:val="009A4E41"/>
    <w:rsid w:val="009A5FE4"/>
    <w:rsid w:val="009A7E6A"/>
    <w:rsid w:val="009B0595"/>
    <w:rsid w:val="009B2CC5"/>
    <w:rsid w:val="009B5EE4"/>
    <w:rsid w:val="009B6994"/>
    <w:rsid w:val="009B777B"/>
    <w:rsid w:val="009C01BF"/>
    <w:rsid w:val="009C7377"/>
    <w:rsid w:val="009D102D"/>
    <w:rsid w:val="009D1EA8"/>
    <w:rsid w:val="009D6DAE"/>
    <w:rsid w:val="009D7156"/>
    <w:rsid w:val="009F0C4D"/>
    <w:rsid w:val="009F1B7B"/>
    <w:rsid w:val="00A00B78"/>
    <w:rsid w:val="00A02DD9"/>
    <w:rsid w:val="00A0442A"/>
    <w:rsid w:val="00A05636"/>
    <w:rsid w:val="00A07716"/>
    <w:rsid w:val="00A07F52"/>
    <w:rsid w:val="00A1006F"/>
    <w:rsid w:val="00A11103"/>
    <w:rsid w:val="00A122A0"/>
    <w:rsid w:val="00A12357"/>
    <w:rsid w:val="00A20CB0"/>
    <w:rsid w:val="00A22F0A"/>
    <w:rsid w:val="00A25F4A"/>
    <w:rsid w:val="00A31A51"/>
    <w:rsid w:val="00A32987"/>
    <w:rsid w:val="00A343A5"/>
    <w:rsid w:val="00A4014E"/>
    <w:rsid w:val="00A40315"/>
    <w:rsid w:val="00A42DD2"/>
    <w:rsid w:val="00A43592"/>
    <w:rsid w:val="00A51A6C"/>
    <w:rsid w:val="00A5618B"/>
    <w:rsid w:val="00A77BE3"/>
    <w:rsid w:val="00A81408"/>
    <w:rsid w:val="00A82092"/>
    <w:rsid w:val="00A846A3"/>
    <w:rsid w:val="00A92017"/>
    <w:rsid w:val="00A9314B"/>
    <w:rsid w:val="00AA38EA"/>
    <w:rsid w:val="00AB0264"/>
    <w:rsid w:val="00AB32AA"/>
    <w:rsid w:val="00AC07AF"/>
    <w:rsid w:val="00AC0CCC"/>
    <w:rsid w:val="00AC79C0"/>
    <w:rsid w:val="00AD191D"/>
    <w:rsid w:val="00AD1E96"/>
    <w:rsid w:val="00AD275B"/>
    <w:rsid w:val="00AD4851"/>
    <w:rsid w:val="00AE1779"/>
    <w:rsid w:val="00AE23CC"/>
    <w:rsid w:val="00AE23DB"/>
    <w:rsid w:val="00AE3B4E"/>
    <w:rsid w:val="00AE5434"/>
    <w:rsid w:val="00AE6469"/>
    <w:rsid w:val="00AF00D7"/>
    <w:rsid w:val="00AF247C"/>
    <w:rsid w:val="00AF3830"/>
    <w:rsid w:val="00AF5588"/>
    <w:rsid w:val="00AF788A"/>
    <w:rsid w:val="00B04279"/>
    <w:rsid w:val="00B07D72"/>
    <w:rsid w:val="00B1301B"/>
    <w:rsid w:val="00B15494"/>
    <w:rsid w:val="00B15A3C"/>
    <w:rsid w:val="00B16D1F"/>
    <w:rsid w:val="00B210E0"/>
    <w:rsid w:val="00B24BAB"/>
    <w:rsid w:val="00B30B48"/>
    <w:rsid w:val="00B33177"/>
    <w:rsid w:val="00B34BB8"/>
    <w:rsid w:val="00B36C32"/>
    <w:rsid w:val="00B412C1"/>
    <w:rsid w:val="00B46D4F"/>
    <w:rsid w:val="00B508EB"/>
    <w:rsid w:val="00B509B1"/>
    <w:rsid w:val="00B530F4"/>
    <w:rsid w:val="00B536EF"/>
    <w:rsid w:val="00B605A0"/>
    <w:rsid w:val="00B6355D"/>
    <w:rsid w:val="00B666B8"/>
    <w:rsid w:val="00B7103F"/>
    <w:rsid w:val="00B71AE5"/>
    <w:rsid w:val="00B72430"/>
    <w:rsid w:val="00B729C0"/>
    <w:rsid w:val="00B7677F"/>
    <w:rsid w:val="00B77097"/>
    <w:rsid w:val="00B80D80"/>
    <w:rsid w:val="00B90580"/>
    <w:rsid w:val="00B90F83"/>
    <w:rsid w:val="00B913E9"/>
    <w:rsid w:val="00B9245B"/>
    <w:rsid w:val="00B9276E"/>
    <w:rsid w:val="00B93750"/>
    <w:rsid w:val="00B9388F"/>
    <w:rsid w:val="00B969B4"/>
    <w:rsid w:val="00B97AF1"/>
    <w:rsid w:val="00BA0FBA"/>
    <w:rsid w:val="00BA446C"/>
    <w:rsid w:val="00BC0266"/>
    <w:rsid w:val="00BC038B"/>
    <w:rsid w:val="00BC244A"/>
    <w:rsid w:val="00BD0AE9"/>
    <w:rsid w:val="00BD0FFE"/>
    <w:rsid w:val="00BD2F96"/>
    <w:rsid w:val="00BE1943"/>
    <w:rsid w:val="00BE3289"/>
    <w:rsid w:val="00BF0740"/>
    <w:rsid w:val="00BF59D5"/>
    <w:rsid w:val="00C11F93"/>
    <w:rsid w:val="00C1316F"/>
    <w:rsid w:val="00C13546"/>
    <w:rsid w:val="00C14CFF"/>
    <w:rsid w:val="00C14E0E"/>
    <w:rsid w:val="00C16CEF"/>
    <w:rsid w:val="00C20B09"/>
    <w:rsid w:val="00C253B6"/>
    <w:rsid w:val="00C30275"/>
    <w:rsid w:val="00C3417D"/>
    <w:rsid w:val="00C37107"/>
    <w:rsid w:val="00C506AF"/>
    <w:rsid w:val="00C62B1B"/>
    <w:rsid w:val="00C63DD9"/>
    <w:rsid w:val="00C7323D"/>
    <w:rsid w:val="00C77BFF"/>
    <w:rsid w:val="00C80F9B"/>
    <w:rsid w:val="00C929C8"/>
    <w:rsid w:val="00C93645"/>
    <w:rsid w:val="00C94DDB"/>
    <w:rsid w:val="00C95B2F"/>
    <w:rsid w:val="00C96858"/>
    <w:rsid w:val="00C96C08"/>
    <w:rsid w:val="00CA4194"/>
    <w:rsid w:val="00CB13D4"/>
    <w:rsid w:val="00CB1F1A"/>
    <w:rsid w:val="00CB3BA1"/>
    <w:rsid w:val="00CB6BD1"/>
    <w:rsid w:val="00CC5254"/>
    <w:rsid w:val="00CD0370"/>
    <w:rsid w:val="00CE07DE"/>
    <w:rsid w:val="00CE2A7D"/>
    <w:rsid w:val="00CE56C2"/>
    <w:rsid w:val="00CF02C4"/>
    <w:rsid w:val="00CF03B0"/>
    <w:rsid w:val="00CF302E"/>
    <w:rsid w:val="00CF5767"/>
    <w:rsid w:val="00D0382D"/>
    <w:rsid w:val="00D05EEE"/>
    <w:rsid w:val="00D14855"/>
    <w:rsid w:val="00D15692"/>
    <w:rsid w:val="00D17F9C"/>
    <w:rsid w:val="00D2048C"/>
    <w:rsid w:val="00D221BB"/>
    <w:rsid w:val="00D30728"/>
    <w:rsid w:val="00D37B85"/>
    <w:rsid w:val="00D44C12"/>
    <w:rsid w:val="00D46F1A"/>
    <w:rsid w:val="00D522A9"/>
    <w:rsid w:val="00D52A86"/>
    <w:rsid w:val="00D52D19"/>
    <w:rsid w:val="00D56CD5"/>
    <w:rsid w:val="00D6615B"/>
    <w:rsid w:val="00D665A6"/>
    <w:rsid w:val="00D70D8F"/>
    <w:rsid w:val="00D7281A"/>
    <w:rsid w:val="00D74977"/>
    <w:rsid w:val="00D75822"/>
    <w:rsid w:val="00D7652E"/>
    <w:rsid w:val="00D7726B"/>
    <w:rsid w:val="00D77693"/>
    <w:rsid w:val="00D80D0D"/>
    <w:rsid w:val="00D80FCE"/>
    <w:rsid w:val="00D81BF3"/>
    <w:rsid w:val="00D861BF"/>
    <w:rsid w:val="00D86D7F"/>
    <w:rsid w:val="00D87256"/>
    <w:rsid w:val="00D92534"/>
    <w:rsid w:val="00D96EAB"/>
    <w:rsid w:val="00DB20BD"/>
    <w:rsid w:val="00DB2219"/>
    <w:rsid w:val="00DB677B"/>
    <w:rsid w:val="00DC1581"/>
    <w:rsid w:val="00DC2D84"/>
    <w:rsid w:val="00DC34A4"/>
    <w:rsid w:val="00DC3886"/>
    <w:rsid w:val="00DD2EF7"/>
    <w:rsid w:val="00DD372D"/>
    <w:rsid w:val="00DE0DF4"/>
    <w:rsid w:val="00DE1D9A"/>
    <w:rsid w:val="00DE2A95"/>
    <w:rsid w:val="00DE424E"/>
    <w:rsid w:val="00DE55A9"/>
    <w:rsid w:val="00DF03B9"/>
    <w:rsid w:val="00DF0785"/>
    <w:rsid w:val="00DF65A1"/>
    <w:rsid w:val="00DF797E"/>
    <w:rsid w:val="00E00EAA"/>
    <w:rsid w:val="00E01ECD"/>
    <w:rsid w:val="00E135CB"/>
    <w:rsid w:val="00E13E74"/>
    <w:rsid w:val="00E2060B"/>
    <w:rsid w:val="00E229A3"/>
    <w:rsid w:val="00E31603"/>
    <w:rsid w:val="00E3631D"/>
    <w:rsid w:val="00E3774C"/>
    <w:rsid w:val="00E537BF"/>
    <w:rsid w:val="00E5567E"/>
    <w:rsid w:val="00E66A8A"/>
    <w:rsid w:val="00E67978"/>
    <w:rsid w:val="00E71557"/>
    <w:rsid w:val="00E7287C"/>
    <w:rsid w:val="00E73F67"/>
    <w:rsid w:val="00E74C48"/>
    <w:rsid w:val="00E7688D"/>
    <w:rsid w:val="00E81379"/>
    <w:rsid w:val="00E8637D"/>
    <w:rsid w:val="00E8644F"/>
    <w:rsid w:val="00E91AD4"/>
    <w:rsid w:val="00EA0CED"/>
    <w:rsid w:val="00EA3FBD"/>
    <w:rsid w:val="00EA65C2"/>
    <w:rsid w:val="00EB789F"/>
    <w:rsid w:val="00EC3203"/>
    <w:rsid w:val="00EC46AB"/>
    <w:rsid w:val="00ED2F6F"/>
    <w:rsid w:val="00ED3012"/>
    <w:rsid w:val="00ED3168"/>
    <w:rsid w:val="00ED3A1E"/>
    <w:rsid w:val="00EE7985"/>
    <w:rsid w:val="00F001FD"/>
    <w:rsid w:val="00F0370E"/>
    <w:rsid w:val="00F043C8"/>
    <w:rsid w:val="00F04A5D"/>
    <w:rsid w:val="00F06F16"/>
    <w:rsid w:val="00F131C4"/>
    <w:rsid w:val="00F17EF7"/>
    <w:rsid w:val="00F21E92"/>
    <w:rsid w:val="00F30769"/>
    <w:rsid w:val="00F33652"/>
    <w:rsid w:val="00F35139"/>
    <w:rsid w:val="00F36367"/>
    <w:rsid w:val="00F366EF"/>
    <w:rsid w:val="00F4044F"/>
    <w:rsid w:val="00F40C60"/>
    <w:rsid w:val="00F411E3"/>
    <w:rsid w:val="00F4192B"/>
    <w:rsid w:val="00F471EB"/>
    <w:rsid w:val="00F51A55"/>
    <w:rsid w:val="00F52FDA"/>
    <w:rsid w:val="00F543B8"/>
    <w:rsid w:val="00F56213"/>
    <w:rsid w:val="00F56C2A"/>
    <w:rsid w:val="00F57358"/>
    <w:rsid w:val="00F66C08"/>
    <w:rsid w:val="00F67914"/>
    <w:rsid w:val="00F70A3E"/>
    <w:rsid w:val="00F710E0"/>
    <w:rsid w:val="00F76FF7"/>
    <w:rsid w:val="00F83BA8"/>
    <w:rsid w:val="00F91308"/>
    <w:rsid w:val="00F91FB5"/>
    <w:rsid w:val="00F957D9"/>
    <w:rsid w:val="00F96132"/>
    <w:rsid w:val="00FA075A"/>
    <w:rsid w:val="00FA24AE"/>
    <w:rsid w:val="00FA3177"/>
    <w:rsid w:val="00FA763F"/>
    <w:rsid w:val="00FB3528"/>
    <w:rsid w:val="00FB3C90"/>
    <w:rsid w:val="00FB4081"/>
    <w:rsid w:val="00FB7A34"/>
    <w:rsid w:val="00FC2542"/>
    <w:rsid w:val="00FC4772"/>
    <w:rsid w:val="00FD08E1"/>
    <w:rsid w:val="00FD49A5"/>
    <w:rsid w:val="00FD6630"/>
    <w:rsid w:val="00FE1CF0"/>
    <w:rsid w:val="00FE1FC8"/>
    <w:rsid w:val="00FE3653"/>
    <w:rsid w:val="00FF2252"/>
    <w:rsid w:val="00FF4646"/>
    <w:rsid w:val="00FF7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BAE15"/>
  <w15:chartTrackingRefBased/>
  <w15:docId w15:val="{355403D4-6253-4DB3-AD4B-41B1A6C07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A3E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EA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0F7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5C2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B3F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8D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A1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8D1"/>
  </w:style>
  <w:style w:type="paragraph" w:styleId="Footer">
    <w:name w:val="footer"/>
    <w:basedOn w:val="Normal"/>
    <w:link w:val="Foot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8D1"/>
  </w:style>
  <w:style w:type="character" w:customStyle="1" w:styleId="apple-converted-space">
    <w:name w:val="apple-converted-space"/>
    <w:rsid w:val="00F70A3E"/>
  </w:style>
  <w:style w:type="character" w:styleId="Strong">
    <w:name w:val="Strong"/>
    <w:uiPriority w:val="22"/>
    <w:qFormat/>
    <w:rsid w:val="00F70A3E"/>
    <w:rPr>
      <w:b/>
      <w:bCs/>
    </w:rPr>
  </w:style>
  <w:style w:type="paragraph" w:styleId="ListParagraph">
    <w:name w:val="List Paragraph"/>
    <w:basedOn w:val="Normal"/>
    <w:uiPriority w:val="34"/>
    <w:qFormat/>
    <w:rsid w:val="005E6ECE"/>
    <w:pPr>
      <w:ind w:left="720"/>
      <w:contextualSpacing/>
    </w:pPr>
    <w:rPr>
      <w:lang w:val="en-GB"/>
    </w:rPr>
  </w:style>
  <w:style w:type="character" w:customStyle="1" w:styleId="Heading1Char">
    <w:name w:val="Heading 1 Char"/>
    <w:link w:val="Heading1"/>
    <w:uiPriority w:val="9"/>
    <w:rsid w:val="00E00EA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B3317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D0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BD0AE9"/>
    <w:rPr>
      <w:rFonts w:ascii="Courier New" w:eastAsia="Times New Roman" w:hAnsi="Courier New" w:cs="Courier New"/>
    </w:rPr>
  </w:style>
  <w:style w:type="paragraph" w:customStyle="1" w:styleId="ZDGName">
    <w:name w:val="Z_DGName"/>
    <w:basedOn w:val="Normal"/>
    <w:uiPriority w:val="99"/>
    <w:rsid w:val="007E78DA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youthaftcomment">
    <w:name w:val="youth.af.t.comment"/>
    <w:basedOn w:val="Normal"/>
    <w:rsid w:val="007E78DA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/>
      <w:i/>
      <w:noProof/>
      <w:sz w:val="18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AF78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02F76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7243C6"/>
    <w:rPr>
      <w:color w:val="800080"/>
      <w:u w:val="single"/>
    </w:rPr>
  </w:style>
  <w:style w:type="character" w:customStyle="1" w:styleId="Heading2Char">
    <w:name w:val="Heading 2 Char"/>
    <w:link w:val="Heading2"/>
    <w:uiPriority w:val="9"/>
    <w:rsid w:val="00460F7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v1yiv7255925069msonormal">
    <w:name w:val="v1yiv7255925069msonormal"/>
    <w:basedOn w:val="Normal"/>
    <w:rsid w:val="00460F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paragraph">
    <w:name w:val="paragraph"/>
    <w:basedOn w:val="Normal"/>
    <w:rsid w:val="00232C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rsid w:val="00232C41"/>
  </w:style>
  <w:style w:type="character" w:customStyle="1" w:styleId="spellingerror">
    <w:name w:val="spellingerror"/>
    <w:rsid w:val="00232C41"/>
  </w:style>
  <w:style w:type="character" w:customStyle="1" w:styleId="eop">
    <w:name w:val="eop"/>
    <w:rsid w:val="00232C41"/>
  </w:style>
  <w:style w:type="character" w:customStyle="1" w:styleId="contextualspellingandgrammarerror">
    <w:name w:val="contextualspellingandgrammarerror"/>
    <w:rsid w:val="00F91308"/>
  </w:style>
  <w:style w:type="character" w:customStyle="1" w:styleId="58cl">
    <w:name w:val="_58cl"/>
    <w:rsid w:val="00DE2A95"/>
  </w:style>
  <w:style w:type="character" w:customStyle="1" w:styleId="58cm">
    <w:name w:val="_58cm"/>
    <w:rsid w:val="00DE2A95"/>
  </w:style>
  <w:style w:type="paragraph" w:styleId="BodyTextIndent">
    <w:name w:val="Body Text Indent"/>
    <w:basedOn w:val="Normal"/>
    <w:link w:val="BodyTextIndentChar"/>
    <w:rsid w:val="00856783"/>
    <w:pPr>
      <w:spacing w:after="0" w:line="240" w:lineRule="auto"/>
      <w:ind w:firstLine="720"/>
      <w:jc w:val="both"/>
    </w:pPr>
    <w:rPr>
      <w:rFonts w:ascii="times new roman\" w:eastAsia="Times New Roman" w:hAnsi="times new roman\"/>
      <w:sz w:val="24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56783"/>
    <w:rPr>
      <w:rFonts w:ascii="times new roman\" w:eastAsia="Times New Roman" w:hAnsi="times new roman\"/>
      <w:sz w:val="24"/>
    </w:rPr>
  </w:style>
  <w:style w:type="character" w:customStyle="1" w:styleId="Heading3Char">
    <w:name w:val="Heading 3 Char"/>
    <w:link w:val="Heading3"/>
    <w:uiPriority w:val="9"/>
    <w:rsid w:val="00EA65C2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hashtags-header">
    <w:name w:val="hashtags-header"/>
    <w:basedOn w:val="Normal"/>
    <w:rsid w:val="00EA65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D15692"/>
    <w:rPr>
      <w:color w:val="605E5C"/>
      <w:shd w:val="clear" w:color="auto" w:fill="E1DFDD"/>
    </w:rPr>
  </w:style>
  <w:style w:type="character" w:customStyle="1" w:styleId="Heading5Char">
    <w:name w:val="Heading 5 Char"/>
    <w:link w:val="Heading5"/>
    <w:uiPriority w:val="9"/>
    <w:semiHidden/>
    <w:rsid w:val="006C3B3F"/>
    <w:rPr>
      <w:rFonts w:ascii="Calibri Light" w:eastAsia="Times New Roman" w:hAnsi="Calibri Light" w:cs="Times New Roman"/>
      <w:color w:val="2F5496"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C3B3F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6C3B3F"/>
    <w:rPr>
      <w:sz w:val="22"/>
      <w:szCs w:val="22"/>
      <w:lang w:val="en-US" w:eastAsia="en-US"/>
    </w:rPr>
  </w:style>
  <w:style w:type="paragraph" w:customStyle="1" w:styleId="Biblio">
    <w:name w:val="Biblio"/>
    <w:basedOn w:val="Normal"/>
    <w:qFormat/>
    <w:rsid w:val="006C3B3F"/>
    <w:pPr>
      <w:spacing w:after="0" w:line="240" w:lineRule="auto"/>
      <w:ind w:left="360" w:hanging="360"/>
    </w:pPr>
    <w:rPr>
      <w:rFonts w:ascii="Times New Roman" w:eastAsia="Times New Roman" w:hAnsi="Times New Roman" w:cs="Times"/>
      <w:sz w:val="20"/>
      <w:szCs w:val="24"/>
      <w:lang w:val="en-GB" w:eastAsia="ro-RO"/>
    </w:rPr>
  </w:style>
  <w:style w:type="character" w:customStyle="1" w:styleId="a-size-extra-large">
    <w:name w:val="a-size-extra-large"/>
    <w:rsid w:val="00806DE8"/>
  </w:style>
  <w:style w:type="character" w:customStyle="1" w:styleId="author">
    <w:name w:val="author"/>
    <w:rsid w:val="00806DE8"/>
  </w:style>
  <w:style w:type="character" w:customStyle="1" w:styleId="a-color-secondary">
    <w:name w:val="a-color-secondary"/>
    <w:rsid w:val="00806DE8"/>
  </w:style>
  <w:style w:type="character" w:styleId="Emphasis">
    <w:name w:val="Emphasis"/>
    <w:uiPriority w:val="20"/>
    <w:qFormat/>
    <w:rsid w:val="00806DE8"/>
    <w:rPr>
      <w:i/>
      <w:iCs/>
    </w:rPr>
  </w:style>
  <w:style w:type="paragraph" w:styleId="BodyTextIndent2">
    <w:name w:val="Body Text Indent 2"/>
    <w:basedOn w:val="Normal"/>
    <w:link w:val="BodyTextIndent2Char"/>
    <w:semiHidden/>
    <w:unhideWhenUsed/>
    <w:rsid w:val="00C11F93"/>
    <w:pPr>
      <w:spacing w:after="120" w:line="480" w:lineRule="auto"/>
      <w:ind w:left="283"/>
    </w:pPr>
    <w:rPr>
      <w:lang w:val="x-none" w:eastAsia="x-none"/>
    </w:rPr>
  </w:style>
  <w:style w:type="character" w:customStyle="1" w:styleId="BodyTextIndent2Char">
    <w:name w:val="Body Text Indent 2 Char"/>
    <w:link w:val="BodyTextIndent2"/>
    <w:rsid w:val="00C11F9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9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8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1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2588C-DC8C-42E0-B666-F741A86E7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770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6072</CharactersWithSpaces>
  <SharedDoc>false</SharedDoc>
  <HLinks>
    <vt:vector size="6" baseType="variant">
      <vt:variant>
        <vt:i4>4718647</vt:i4>
      </vt:variant>
      <vt:variant>
        <vt:i4>0</vt:i4>
      </vt:variant>
      <vt:variant>
        <vt:i4>0</vt:i4>
      </vt:variant>
      <vt:variant>
        <vt:i4>5</vt:i4>
      </vt:variant>
      <vt:variant>
        <vt:lpwstr>mailto:lett@lett.ubbcluj.ro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Mária Szikszai</cp:lastModifiedBy>
  <cp:revision>5</cp:revision>
  <cp:lastPrinted>2018-04-24T06:05:00Z</cp:lastPrinted>
  <dcterms:created xsi:type="dcterms:W3CDTF">2023-03-19T11:33:00Z</dcterms:created>
  <dcterms:modified xsi:type="dcterms:W3CDTF">2023-05-22T14:27:00Z</dcterms:modified>
</cp:coreProperties>
</file>